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A49F6" w14:textId="6B771BBF" w:rsidR="00211DF6" w:rsidRPr="00211DF6" w:rsidRDefault="00211DF6" w:rsidP="00211DF6">
      <w:pPr>
        <w:spacing w:before="240" w:line="504" w:lineRule="exact"/>
        <w:ind w:left="65"/>
        <w:jc w:val="center"/>
        <w:rPr>
          <w:rFonts w:ascii="標楷體" w:eastAsia="標楷體" w:hAnsi="標楷體"/>
          <w:bCs/>
          <w:sz w:val="36"/>
          <w:szCs w:val="24"/>
        </w:rPr>
      </w:pPr>
      <w:bookmarkStart w:id="0" w:name="_Hlk129946339"/>
      <w:r w:rsidRPr="00211DF6">
        <w:rPr>
          <w:rFonts w:ascii="標楷體" w:eastAsia="標楷體" w:hAnsi="標楷體" w:hint="eastAsia"/>
          <w:bCs/>
          <w:sz w:val="36"/>
          <w:szCs w:val="24"/>
        </w:rPr>
        <w:t>臺北市住宅及都市更新中心</w:t>
      </w:r>
    </w:p>
    <w:p w14:paraId="1C7461FD" w14:textId="0B432D31" w:rsidR="00B51754" w:rsidRDefault="00211DF6" w:rsidP="00C67DDC">
      <w:pPr>
        <w:spacing w:after="240" w:line="504" w:lineRule="exact"/>
        <w:ind w:left="65"/>
        <w:jc w:val="center"/>
        <w:rPr>
          <w:rFonts w:ascii="標楷體" w:eastAsia="標楷體" w:hAnsi="標楷體"/>
          <w:b/>
          <w:sz w:val="36"/>
          <w:szCs w:val="24"/>
        </w:rPr>
      </w:pPr>
      <w:r w:rsidRPr="00C84363">
        <w:rPr>
          <w:rFonts w:ascii="標楷體" w:eastAsia="標楷體" w:hAnsi="標楷體" w:hint="eastAsia"/>
          <w:b/>
          <w:sz w:val="36"/>
          <w:szCs w:val="24"/>
        </w:rPr>
        <w:t>公開</w:t>
      </w:r>
      <w:r>
        <w:rPr>
          <w:rFonts w:ascii="標楷體" w:eastAsia="標楷體" w:hAnsi="標楷體" w:hint="eastAsia"/>
          <w:b/>
          <w:sz w:val="36"/>
          <w:szCs w:val="24"/>
        </w:rPr>
        <w:t>徵求</w:t>
      </w:r>
      <w:r w:rsidRPr="00C84363">
        <w:rPr>
          <w:rFonts w:ascii="標楷體" w:eastAsia="標楷體" w:hAnsi="標楷體" w:hint="eastAsia"/>
          <w:b/>
          <w:sz w:val="36"/>
          <w:szCs w:val="24"/>
        </w:rPr>
        <w:t>報價須知</w:t>
      </w:r>
      <w:bookmarkEnd w:id="0"/>
    </w:p>
    <w:p w14:paraId="3DF2C04D" w14:textId="55EA66BE" w:rsidR="00CB5649" w:rsidRPr="00803CF3" w:rsidRDefault="00773DA1" w:rsidP="00091C50">
      <w:pPr>
        <w:spacing w:before="142" w:line="276" w:lineRule="auto"/>
        <w:ind w:left="112"/>
        <w:rPr>
          <w:rFonts w:ascii="標楷體" w:eastAsia="標楷體" w:hAnsi="標楷體"/>
          <w:b/>
          <w:sz w:val="28"/>
          <w:szCs w:val="24"/>
        </w:rPr>
      </w:pPr>
      <w:r w:rsidRPr="00803CF3">
        <w:rPr>
          <w:rFonts w:ascii="標楷體" w:eastAsia="標楷體" w:hAnsi="標楷體" w:hint="eastAsia"/>
          <w:b/>
          <w:sz w:val="28"/>
          <w:szCs w:val="24"/>
        </w:rPr>
        <w:t>一、招標</w:t>
      </w:r>
      <w:r w:rsidR="00211DF6" w:rsidRPr="00803CF3">
        <w:rPr>
          <w:rFonts w:ascii="標楷體" w:eastAsia="標楷體" w:hAnsi="標楷體" w:hint="eastAsia"/>
          <w:b/>
          <w:sz w:val="28"/>
          <w:szCs w:val="24"/>
        </w:rPr>
        <w:t>方</w:t>
      </w:r>
      <w:r w:rsidRPr="00803CF3">
        <w:rPr>
          <w:rFonts w:ascii="標楷體" w:eastAsia="標楷體" w:hAnsi="標楷體" w:hint="eastAsia"/>
          <w:b/>
          <w:sz w:val="28"/>
          <w:szCs w:val="24"/>
        </w:rPr>
        <w:t>式</w:t>
      </w:r>
    </w:p>
    <w:p w14:paraId="2A2E5F45" w14:textId="77777777" w:rsidR="00A64294" w:rsidRPr="00B51754" w:rsidRDefault="00A64294" w:rsidP="007A4B7D">
      <w:pPr>
        <w:pStyle w:val="a3"/>
        <w:numPr>
          <w:ilvl w:val="0"/>
          <w:numId w:val="1"/>
        </w:numPr>
        <w:spacing w:before="39" w:line="460" w:lineRule="exact"/>
        <w:ind w:right="-28"/>
        <w:jc w:val="both"/>
        <w:rPr>
          <w:rFonts w:ascii="標楷體" w:eastAsia="標楷體" w:hAnsi="標楷體"/>
          <w:sz w:val="26"/>
          <w:szCs w:val="26"/>
        </w:rPr>
      </w:pPr>
      <w:r w:rsidRPr="00A64294">
        <w:rPr>
          <w:rFonts w:ascii="標楷體" w:eastAsia="標楷體" w:hAnsi="標楷體" w:hint="eastAsia"/>
          <w:sz w:val="26"/>
          <w:szCs w:val="26"/>
        </w:rPr>
        <w:t>依據臺北市住宅及都市更新中心採購管理辦法（以下簡稱本辦法）第</w:t>
      </w:r>
      <w:r w:rsidRPr="00A64294">
        <w:rPr>
          <w:rFonts w:ascii="標楷體" w:eastAsia="標楷體" w:hAnsi="標楷體"/>
          <w:sz w:val="26"/>
          <w:szCs w:val="26"/>
        </w:rPr>
        <w:t>10條規定，200萬元(含)以下之採購案件，採詢價、比價、議價作業程序辦理。</w:t>
      </w:r>
    </w:p>
    <w:p w14:paraId="092D2660" w14:textId="57F72D56" w:rsidR="00211DF6" w:rsidRDefault="00A64294" w:rsidP="007A4B7D">
      <w:pPr>
        <w:pStyle w:val="a3"/>
        <w:numPr>
          <w:ilvl w:val="0"/>
          <w:numId w:val="1"/>
        </w:numPr>
        <w:spacing w:before="39" w:line="460" w:lineRule="exact"/>
        <w:ind w:right="-28"/>
        <w:jc w:val="both"/>
        <w:rPr>
          <w:rFonts w:ascii="標楷體" w:eastAsia="標楷體" w:hAnsi="標楷體"/>
          <w:sz w:val="26"/>
          <w:szCs w:val="26"/>
        </w:rPr>
      </w:pPr>
      <w:r>
        <w:rPr>
          <w:rFonts w:ascii="標楷體" w:eastAsia="標楷體" w:hAnsi="標楷體" w:hint="eastAsia"/>
          <w:sz w:val="26"/>
          <w:szCs w:val="26"/>
        </w:rPr>
        <w:t>次</w:t>
      </w:r>
      <w:r w:rsidR="00211DF6" w:rsidRPr="00B51754">
        <w:rPr>
          <w:rFonts w:ascii="標楷體" w:eastAsia="標楷體" w:hAnsi="標楷體" w:hint="eastAsia"/>
          <w:sz w:val="26"/>
          <w:szCs w:val="26"/>
        </w:rPr>
        <w:t>依本辦法</w:t>
      </w:r>
      <w:r w:rsidR="00211DF6" w:rsidRPr="00B51754">
        <w:rPr>
          <w:rFonts w:ascii="標楷體" w:eastAsia="標楷體" w:hAnsi="標楷體"/>
          <w:sz w:val="26"/>
          <w:szCs w:val="26"/>
        </w:rPr>
        <w:t>第22條第1項第3款</w:t>
      </w:r>
      <w:r w:rsidR="005C4FA8">
        <w:rPr>
          <w:rFonts w:ascii="標楷體" w:eastAsia="標楷體" w:hAnsi="標楷體" w:hint="eastAsia"/>
          <w:sz w:val="26"/>
          <w:szCs w:val="26"/>
        </w:rPr>
        <w:t>規定</w:t>
      </w:r>
      <w:r w:rsidR="00211DF6" w:rsidRPr="00B51754">
        <w:rPr>
          <w:rFonts w:ascii="標楷體" w:eastAsia="標楷體" w:hAnsi="標楷體"/>
          <w:sz w:val="26"/>
          <w:szCs w:val="26"/>
        </w:rPr>
        <w:t>，採公開徵求廠商提供報價單，如有2家以上之廠商提供者應進行比價，如僅有1家提供得直接進行議價。</w:t>
      </w:r>
    </w:p>
    <w:p w14:paraId="79B5730B" w14:textId="67FB0D0B" w:rsidR="00211DF6" w:rsidRPr="00B51754" w:rsidRDefault="00211DF6" w:rsidP="007A4B7D">
      <w:pPr>
        <w:pStyle w:val="a5"/>
        <w:numPr>
          <w:ilvl w:val="0"/>
          <w:numId w:val="1"/>
        </w:numPr>
        <w:spacing w:line="460" w:lineRule="exact"/>
        <w:jc w:val="both"/>
        <w:rPr>
          <w:rFonts w:ascii="標楷體" w:eastAsia="標楷體" w:hAnsi="標楷體"/>
          <w:sz w:val="26"/>
          <w:szCs w:val="26"/>
        </w:rPr>
      </w:pPr>
      <w:r w:rsidRPr="00B51754">
        <w:rPr>
          <w:rFonts w:ascii="標楷體" w:eastAsia="標楷體" w:hAnsi="標楷體" w:hint="eastAsia"/>
          <w:sz w:val="26"/>
          <w:szCs w:val="26"/>
        </w:rPr>
        <w:t>本採購案適用本辦法第25</w:t>
      </w:r>
      <w:r w:rsidRPr="00B51754">
        <w:rPr>
          <w:rFonts w:ascii="標楷體" w:eastAsia="標楷體" w:hAnsi="標楷體"/>
          <w:sz w:val="26"/>
          <w:szCs w:val="26"/>
        </w:rPr>
        <w:t>條第1項第</w:t>
      </w:r>
      <w:r w:rsidRPr="00B51754">
        <w:rPr>
          <w:rFonts w:ascii="標楷體" w:eastAsia="標楷體" w:hAnsi="標楷體" w:hint="eastAsia"/>
          <w:sz w:val="26"/>
          <w:szCs w:val="26"/>
        </w:rPr>
        <w:t>2</w:t>
      </w:r>
      <w:r w:rsidRPr="00B51754">
        <w:rPr>
          <w:rFonts w:ascii="標楷體" w:eastAsia="標楷體" w:hAnsi="標楷體"/>
          <w:sz w:val="26"/>
          <w:szCs w:val="26"/>
        </w:rPr>
        <w:t>款規定，</w:t>
      </w:r>
      <w:r w:rsidRPr="00B51754">
        <w:rPr>
          <w:rFonts w:ascii="標楷體" w:eastAsia="標楷體" w:hAnsi="標楷體" w:hint="eastAsia"/>
          <w:sz w:val="26"/>
          <w:szCs w:val="26"/>
        </w:rPr>
        <w:t>未訂</w:t>
      </w:r>
      <w:r w:rsidRPr="00B51754">
        <w:rPr>
          <w:rFonts w:ascii="標楷體" w:eastAsia="標楷體" w:hAnsi="標楷體"/>
          <w:sz w:val="26"/>
          <w:szCs w:val="26"/>
        </w:rPr>
        <w:t>底價之採購，以</w:t>
      </w:r>
      <w:r w:rsidRPr="00B51754">
        <w:rPr>
          <w:rFonts w:ascii="標楷體" w:eastAsia="標楷體" w:hAnsi="標楷體" w:hint="eastAsia"/>
          <w:sz w:val="26"/>
          <w:szCs w:val="26"/>
        </w:rPr>
        <w:t>合於招標文件規定，標價合理，且在預算金額</w:t>
      </w:r>
      <w:r w:rsidRPr="00B51754">
        <w:rPr>
          <w:rFonts w:ascii="標楷體" w:eastAsia="標楷體" w:hAnsi="標楷體"/>
          <w:sz w:val="26"/>
          <w:szCs w:val="26"/>
        </w:rPr>
        <w:t>以內之最低標為得標廠商。</w:t>
      </w:r>
    </w:p>
    <w:p w14:paraId="6E8EDBB9" w14:textId="76336B75" w:rsidR="00CB5649" w:rsidRDefault="00A64294" w:rsidP="007A4B7D">
      <w:pPr>
        <w:pStyle w:val="a3"/>
        <w:numPr>
          <w:ilvl w:val="0"/>
          <w:numId w:val="1"/>
        </w:numPr>
        <w:spacing w:before="39" w:line="460" w:lineRule="exact"/>
        <w:ind w:right="592"/>
        <w:jc w:val="both"/>
        <w:rPr>
          <w:rFonts w:ascii="標楷體" w:eastAsia="標楷體" w:hAnsi="標楷體"/>
          <w:sz w:val="26"/>
          <w:szCs w:val="26"/>
        </w:rPr>
      </w:pPr>
      <w:bookmarkStart w:id="1" w:name="_Hlk129953061"/>
      <w:r>
        <w:rPr>
          <w:rFonts w:ascii="標楷體" w:eastAsia="標楷體" w:hAnsi="標楷體" w:hint="eastAsia"/>
          <w:sz w:val="26"/>
          <w:szCs w:val="26"/>
        </w:rPr>
        <w:t>本採購案</w:t>
      </w:r>
      <w:r w:rsidRPr="00B51754">
        <w:rPr>
          <w:rFonts w:ascii="標楷體" w:eastAsia="標楷體" w:hAnsi="標楷體"/>
          <w:sz w:val="26"/>
          <w:szCs w:val="26"/>
        </w:rPr>
        <w:t>不允許投標廠商以共同投標方式參與本案之投標。</w:t>
      </w:r>
      <w:bookmarkEnd w:id="1"/>
    </w:p>
    <w:p w14:paraId="1D4CEDB6" w14:textId="77777777" w:rsidR="00A64294" w:rsidRPr="00A64294" w:rsidRDefault="00A64294" w:rsidP="007A4B7D">
      <w:pPr>
        <w:pStyle w:val="a5"/>
        <w:numPr>
          <w:ilvl w:val="0"/>
          <w:numId w:val="1"/>
        </w:numPr>
        <w:spacing w:line="460" w:lineRule="exact"/>
        <w:jc w:val="both"/>
        <w:rPr>
          <w:rFonts w:ascii="標楷體" w:eastAsia="標楷體" w:hAnsi="標楷體"/>
          <w:sz w:val="26"/>
          <w:szCs w:val="26"/>
        </w:rPr>
      </w:pPr>
      <w:bookmarkStart w:id="2" w:name="_Hlk129953083"/>
      <w:r w:rsidRPr="00A64294">
        <w:rPr>
          <w:rFonts w:ascii="標楷體" w:eastAsia="標楷體" w:hAnsi="標楷體" w:hint="eastAsia"/>
          <w:sz w:val="26"/>
          <w:szCs w:val="26"/>
        </w:rPr>
        <w:t>本採購案</w:t>
      </w:r>
      <w:r w:rsidRPr="00A64294">
        <w:rPr>
          <w:rFonts w:ascii="標楷體" w:eastAsia="標楷體" w:hAnsi="標楷體"/>
          <w:sz w:val="26"/>
          <w:szCs w:val="26"/>
        </w:rPr>
        <w:t>不允許投標廠商以分包廠商取代部分投標廠商資格參與本案之投標。</w:t>
      </w:r>
      <w:bookmarkEnd w:id="2"/>
    </w:p>
    <w:p w14:paraId="1CC40A71" w14:textId="77777777" w:rsidR="00A64294" w:rsidRPr="00A64294" w:rsidRDefault="00A64294" w:rsidP="007A4B7D">
      <w:pPr>
        <w:pStyle w:val="a5"/>
        <w:numPr>
          <w:ilvl w:val="0"/>
          <w:numId w:val="1"/>
        </w:numPr>
        <w:spacing w:line="460" w:lineRule="exact"/>
        <w:rPr>
          <w:rFonts w:ascii="標楷體" w:eastAsia="標楷體" w:hAnsi="標楷體"/>
          <w:sz w:val="26"/>
          <w:szCs w:val="26"/>
        </w:rPr>
      </w:pPr>
      <w:r w:rsidRPr="00A64294">
        <w:rPr>
          <w:rFonts w:ascii="標楷體" w:eastAsia="標楷體" w:hAnsi="標楷體" w:hint="eastAsia"/>
          <w:sz w:val="26"/>
          <w:szCs w:val="26"/>
        </w:rPr>
        <w:t>本採購案</w:t>
      </w:r>
      <w:r w:rsidRPr="00A64294">
        <w:rPr>
          <w:rFonts w:ascii="標楷體" w:eastAsia="標楷體" w:hAnsi="標楷體"/>
          <w:sz w:val="26"/>
          <w:szCs w:val="26"/>
        </w:rPr>
        <w:t>不允許廠商提出替代方案。</w:t>
      </w:r>
    </w:p>
    <w:p w14:paraId="2DAE50C8" w14:textId="54A8F55B" w:rsidR="00A64294" w:rsidRDefault="00A64294" w:rsidP="007A4B7D">
      <w:pPr>
        <w:pStyle w:val="a5"/>
        <w:numPr>
          <w:ilvl w:val="0"/>
          <w:numId w:val="1"/>
        </w:numPr>
        <w:spacing w:line="460" w:lineRule="exact"/>
        <w:rPr>
          <w:rFonts w:ascii="標楷體" w:eastAsia="標楷體" w:hAnsi="標楷體"/>
          <w:sz w:val="26"/>
          <w:szCs w:val="26"/>
        </w:rPr>
      </w:pPr>
      <w:bookmarkStart w:id="3" w:name="_Hlk129953185"/>
      <w:r w:rsidRPr="00A64294">
        <w:rPr>
          <w:rFonts w:ascii="標楷體" w:eastAsia="標楷體" w:hAnsi="標楷體" w:hint="eastAsia"/>
          <w:sz w:val="26"/>
          <w:szCs w:val="26"/>
        </w:rPr>
        <w:t>本採購案不允許廠商於投標後補正相關文件。</w:t>
      </w:r>
      <w:bookmarkEnd w:id="3"/>
    </w:p>
    <w:p w14:paraId="2C84D6B4" w14:textId="7F7B974A" w:rsidR="00CB5649" w:rsidRDefault="00773DA1" w:rsidP="007A4B7D">
      <w:pPr>
        <w:pStyle w:val="1"/>
        <w:spacing w:before="166" w:line="460" w:lineRule="exact"/>
        <w:jc w:val="both"/>
        <w:rPr>
          <w:rFonts w:ascii="標楷體" w:eastAsia="標楷體" w:hAnsi="標楷體"/>
          <w:sz w:val="28"/>
          <w:szCs w:val="28"/>
        </w:rPr>
      </w:pPr>
      <w:r w:rsidRPr="001B4C1C">
        <w:rPr>
          <w:rFonts w:ascii="標楷體" w:eastAsia="標楷體" w:hAnsi="標楷體"/>
        </w:rPr>
        <w:t>二、</w:t>
      </w:r>
      <w:r w:rsidRPr="00803CF3">
        <w:rPr>
          <w:rFonts w:ascii="標楷體" w:eastAsia="標楷體" w:hAnsi="標楷體"/>
          <w:sz w:val="28"/>
          <w:szCs w:val="28"/>
        </w:rPr>
        <w:t>廠商投標資格</w:t>
      </w:r>
    </w:p>
    <w:p w14:paraId="44EE24DD" w14:textId="389E5062" w:rsidR="001F2224" w:rsidRPr="001F2224" w:rsidRDefault="004F76A5" w:rsidP="001F2224">
      <w:pPr>
        <w:pStyle w:val="a5"/>
        <w:numPr>
          <w:ilvl w:val="0"/>
          <w:numId w:val="18"/>
        </w:numPr>
        <w:spacing w:before="240"/>
        <w:ind w:hanging="326"/>
        <w:rPr>
          <w:rFonts w:ascii="標楷體" w:eastAsia="標楷體" w:hAnsi="標楷體" w:cs="微軟正黑體"/>
          <w:sz w:val="26"/>
          <w:szCs w:val="26"/>
        </w:rPr>
      </w:pPr>
      <w:r>
        <w:rPr>
          <w:rFonts w:ascii="標楷體" w:eastAsia="標楷體" w:hAnsi="標楷體" w:cs="微軟正黑體" w:hint="eastAsia"/>
          <w:sz w:val="26"/>
          <w:szCs w:val="26"/>
        </w:rPr>
        <w:t>廠商基本資格：</w:t>
      </w:r>
    </w:p>
    <w:p w14:paraId="7F08FC3C" w14:textId="77777777" w:rsidR="001F2224" w:rsidRPr="001F2224" w:rsidRDefault="001F2224" w:rsidP="001F2224">
      <w:pPr>
        <w:pStyle w:val="a5"/>
        <w:numPr>
          <w:ilvl w:val="1"/>
          <w:numId w:val="18"/>
        </w:numPr>
        <w:spacing w:line="460" w:lineRule="exact"/>
        <w:jc w:val="both"/>
        <w:rPr>
          <w:rFonts w:ascii="標楷體" w:eastAsia="標楷體" w:hAnsi="標楷體" w:cs="微軟正黑體"/>
          <w:sz w:val="26"/>
          <w:szCs w:val="26"/>
        </w:rPr>
      </w:pPr>
      <w:r w:rsidRPr="001F2224">
        <w:rPr>
          <w:rFonts w:ascii="標楷體" w:eastAsia="標楷體" w:hAnsi="標楷體" w:cs="微軟正黑體" w:hint="eastAsia"/>
          <w:sz w:val="26"/>
          <w:szCs w:val="26"/>
        </w:rPr>
        <w:t>廠商應為共同執業之聯合事務所，且至少具備</w:t>
      </w:r>
      <w:r w:rsidRPr="00063FC0">
        <w:rPr>
          <w:rFonts w:ascii="標楷體" w:eastAsia="標楷體" w:hAnsi="標楷體" w:cs="微軟正黑體" w:hint="eastAsia"/>
          <w:sz w:val="26"/>
          <w:szCs w:val="26"/>
          <w:highlight w:val="yellow"/>
        </w:rPr>
        <w:t>二位以上</w:t>
      </w:r>
      <w:r w:rsidRPr="001F2224">
        <w:rPr>
          <w:rFonts w:ascii="標楷體" w:eastAsia="標楷體" w:hAnsi="標楷體" w:cs="微軟正黑體" w:hint="eastAsia"/>
          <w:sz w:val="26"/>
          <w:szCs w:val="26"/>
        </w:rPr>
        <w:t>符合「不動產估價師法」所定執業資格之不動產估價師</w:t>
      </w:r>
      <w:r w:rsidRPr="001F2224">
        <w:rPr>
          <w:rFonts w:ascii="標楷體" w:eastAsia="標楷體" w:hAnsi="標楷體" w:cs="微軟正黑體"/>
          <w:sz w:val="26"/>
          <w:szCs w:val="26"/>
        </w:rPr>
        <w:t>。</w:t>
      </w:r>
    </w:p>
    <w:p w14:paraId="16C194B7" w14:textId="20838784" w:rsidR="001F2224" w:rsidRPr="001F2224" w:rsidRDefault="001F2224" w:rsidP="001F2224">
      <w:pPr>
        <w:pStyle w:val="a5"/>
        <w:numPr>
          <w:ilvl w:val="1"/>
          <w:numId w:val="18"/>
        </w:numPr>
        <w:spacing w:line="460" w:lineRule="exact"/>
        <w:jc w:val="both"/>
        <w:rPr>
          <w:rFonts w:ascii="標楷體" w:eastAsia="標楷體" w:hAnsi="標楷體" w:cs="微軟正黑體"/>
          <w:sz w:val="26"/>
          <w:szCs w:val="26"/>
        </w:rPr>
      </w:pPr>
      <w:bookmarkStart w:id="4" w:name="_Hlk184288739"/>
      <w:bookmarkStart w:id="5" w:name="_Hlk184289370"/>
      <w:r w:rsidRPr="001F2224">
        <w:rPr>
          <w:rFonts w:ascii="標楷體" w:eastAsia="標楷體" w:hAnsi="標楷體" w:cs="微軟正黑體" w:hint="eastAsia"/>
          <w:sz w:val="26"/>
          <w:szCs w:val="26"/>
        </w:rPr>
        <w:t>參與本案之主辦</w:t>
      </w:r>
      <w:bookmarkEnd w:id="4"/>
      <w:r w:rsidRPr="001F2224">
        <w:rPr>
          <w:rFonts w:ascii="標楷體" w:eastAsia="標楷體" w:hAnsi="標楷體" w:cs="微軟正黑體" w:hint="eastAsia"/>
          <w:sz w:val="26"/>
          <w:szCs w:val="26"/>
        </w:rPr>
        <w:t>不動產估價師，</w:t>
      </w:r>
      <w:r w:rsidR="00053F2B">
        <w:rPr>
          <w:rFonts w:ascii="標楷體" w:eastAsia="標楷體" w:hAnsi="標楷體" w:cs="微軟正黑體" w:hint="eastAsia"/>
          <w:sz w:val="26"/>
          <w:szCs w:val="26"/>
        </w:rPr>
        <w:t>須切結</w:t>
      </w:r>
      <w:r w:rsidRPr="001F2224">
        <w:rPr>
          <w:rFonts w:ascii="標楷體" w:eastAsia="標楷體" w:hAnsi="標楷體" w:cs="微軟正黑體" w:hint="eastAsia"/>
          <w:sz w:val="26"/>
          <w:szCs w:val="26"/>
        </w:rPr>
        <w:t>於本案</w:t>
      </w:r>
      <w:r w:rsidRPr="00CD145A">
        <w:rPr>
          <w:rFonts w:ascii="標楷體" w:eastAsia="標楷體" w:hAnsi="標楷體" w:cs="微軟正黑體" w:hint="eastAsia"/>
          <w:sz w:val="26"/>
          <w:szCs w:val="26"/>
          <w:highlight w:val="yellow"/>
        </w:rPr>
        <w:t>公告日前</w:t>
      </w:r>
      <w:r w:rsidR="00063FC0" w:rsidRPr="00063FC0">
        <w:rPr>
          <w:rFonts w:ascii="標楷體" w:eastAsia="標楷體" w:hAnsi="標楷體" w:cs="微軟正黑體" w:hint="eastAsia"/>
          <w:sz w:val="26"/>
          <w:szCs w:val="26"/>
          <w:highlight w:val="yellow"/>
        </w:rPr>
        <w:t>五</w:t>
      </w:r>
      <w:r w:rsidRPr="00063FC0">
        <w:rPr>
          <w:rFonts w:ascii="標楷體" w:eastAsia="標楷體" w:hAnsi="標楷體" w:cs="微軟正黑體"/>
          <w:sz w:val="26"/>
          <w:szCs w:val="26"/>
          <w:highlight w:val="yellow"/>
        </w:rPr>
        <w:t>年內</w:t>
      </w:r>
      <w:r w:rsidRPr="001F2224">
        <w:rPr>
          <w:rFonts w:ascii="標楷體" w:eastAsia="標楷體" w:hAnsi="標楷體" w:cs="微軟正黑體"/>
          <w:sz w:val="26"/>
          <w:szCs w:val="26"/>
        </w:rPr>
        <w:t>無「執行業務有不名譽之行為經法院判決應負民事或刑事責任確定或遭受</w:t>
      </w:r>
      <w:r w:rsidRPr="001F2224">
        <w:rPr>
          <w:rFonts w:ascii="標楷體" w:eastAsia="標楷體" w:hAnsi="標楷體" w:cs="微軟正黑體" w:hint="eastAsia"/>
          <w:sz w:val="26"/>
          <w:szCs w:val="26"/>
        </w:rPr>
        <w:t>估價師</w:t>
      </w:r>
      <w:r w:rsidRPr="001F2224">
        <w:rPr>
          <w:rFonts w:ascii="標楷體" w:eastAsia="標楷體" w:hAnsi="標楷體" w:cs="微軟正黑體"/>
          <w:sz w:val="26"/>
          <w:szCs w:val="26"/>
        </w:rPr>
        <w:t>懲戒委員會懲戒」之情事。</w:t>
      </w:r>
    </w:p>
    <w:bookmarkEnd w:id="5"/>
    <w:p w14:paraId="1B730155" w14:textId="77777777" w:rsidR="001F2224" w:rsidRPr="001F2224" w:rsidRDefault="001F2224" w:rsidP="001F2224">
      <w:pPr>
        <w:pStyle w:val="a5"/>
        <w:numPr>
          <w:ilvl w:val="0"/>
          <w:numId w:val="18"/>
        </w:numPr>
        <w:spacing w:line="460" w:lineRule="exact"/>
        <w:ind w:hanging="326"/>
        <w:rPr>
          <w:rFonts w:ascii="標楷體" w:eastAsia="標楷體" w:hAnsi="標楷體" w:cs="微軟正黑體"/>
          <w:sz w:val="26"/>
          <w:szCs w:val="26"/>
        </w:rPr>
      </w:pPr>
      <w:r w:rsidRPr="001F2224">
        <w:rPr>
          <w:rFonts w:ascii="標楷體" w:eastAsia="標楷體" w:hAnsi="標楷體" w:cs="微軟正黑體" w:hint="eastAsia"/>
          <w:sz w:val="26"/>
          <w:szCs w:val="26"/>
        </w:rPr>
        <w:t>廠商履約實績之資格：</w:t>
      </w:r>
    </w:p>
    <w:p w14:paraId="2606CCFB" w14:textId="4F7EFA56" w:rsidR="001F2224" w:rsidRPr="001F2224" w:rsidRDefault="001F2224" w:rsidP="001F2224">
      <w:pPr>
        <w:pStyle w:val="a5"/>
        <w:numPr>
          <w:ilvl w:val="0"/>
          <w:numId w:val="20"/>
        </w:numPr>
        <w:spacing w:line="460" w:lineRule="exact"/>
        <w:ind w:left="1560" w:hanging="426"/>
        <w:jc w:val="both"/>
        <w:rPr>
          <w:rFonts w:ascii="標楷體" w:eastAsia="標楷體" w:hAnsi="標楷體" w:cs="微軟正黑體"/>
          <w:sz w:val="26"/>
          <w:szCs w:val="26"/>
        </w:rPr>
      </w:pPr>
      <w:bookmarkStart w:id="6" w:name="_Hlk184288906"/>
      <w:bookmarkStart w:id="7" w:name="_Hlk184289251"/>
      <w:r w:rsidRPr="001F2224">
        <w:rPr>
          <w:rFonts w:ascii="標楷體" w:eastAsia="標楷體" w:hAnsi="標楷體" w:cs="微軟正黑體" w:hint="eastAsia"/>
          <w:sz w:val="26"/>
          <w:szCs w:val="26"/>
        </w:rPr>
        <w:t>參與本案之</w:t>
      </w:r>
      <w:bookmarkStart w:id="8" w:name="_Hlk184289279"/>
      <w:r w:rsidRPr="001F2224">
        <w:rPr>
          <w:rFonts w:ascii="標楷體" w:eastAsia="標楷體" w:hAnsi="標楷體" w:cs="微軟正黑體" w:hint="eastAsia"/>
          <w:sz w:val="26"/>
          <w:szCs w:val="26"/>
        </w:rPr>
        <w:t>主辦不動產估價師</w:t>
      </w:r>
      <w:r w:rsidRPr="001F2224">
        <w:rPr>
          <w:rFonts w:ascii="標楷體" w:eastAsia="標楷體" w:hAnsi="標楷體" w:cs="微軟正黑體"/>
          <w:sz w:val="26"/>
          <w:szCs w:val="26"/>
        </w:rPr>
        <w:t>(</w:t>
      </w:r>
      <w:r w:rsidR="00001075">
        <w:rPr>
          <w:rFonts w:ascii="標楷體" w:eastAsia="標楷體" w:hAnsi="標楷體" w:cs="微軟正黑體" w:hint="eastAsia"/>
          <w:sz w:val="26"/>
          <w:szCs w:val="26"/>
        </w:rPr>
        <w:t>至少</w:t>
      </w:r>
      <w:r w:rsidRPr="001F2224">
        <w:rPr>
          <w:rFonts w:ascii="標楷體" w:eastAsia="標楷體" w:hAnsi="標楷體" w:cs="微軟正黑體"/>
          <w:sz w:val="26"/>
          <w:szCs w:val="26"/>
        </w:rPr>
        <w:t>1人)</w:t>
      </w:r>
      <w:bookmarkEnd w:id="6"/>
      <w:r w:rsidRPr="001F2224">
        <w:rPr>
          <w:rFonts w:ascii="標楷體" w:eastAsia="標楷體" w:hAnsi="標楷體" w:cs="微軟正黑體"/>
          <w:sz w:val="26"/>
          <w:szCs w:val="26"/>
        </w:rPr>
        <w:t>，</w:t>
      </w:r>
      <w:r w:rsidRPr="001F2224">
        <w:rPr>
          <w:rFonts w:ascii="標楷體" w:eastAsia="標楷體" w:hAnsi="標楷體" w:cs="微軟正黑體" w:hint="eastAsia"/>
          <w:sz w:val="26"/>
          <w:szCs w:val="26"/>
        </w:rPr>
        <w:t>須具有</w:t>
      </w:r>
      <w:r w:rsidRPr="00063FC0">
        <w:rPr>
          <w:rFonts w:ascii="標楷體" w:eastAsia="標楷體" w:hAnsi="標楷體" w:cs="微軟正黑體" w:hint="eastAsia"/>
          <w:sz w:val="26"/>
          <w:szCs w:val="26"/>
          <w:highlight w:val="yellow"/>
        </w:rPr>
        <w:t>五年以上</w:t>
      </w:r>
      <w:r w:rsidRPr="001F2224">
        <w:rPr>
          <w:rFonts w:ascii="標楷體" w:eastAsia="標楷體" w:hAnsi="標楷體" w:cs="微軟正黑體" w:hint="eastAsia"/>
          <w:sz w:val="26"/>
          <w:szCs w:val="26"/>
        </w:rPr>
        <w:t>不動產估價實務經驗</w:t>
      </w:r>
      <w:bookmarkEnd w:id="8"/>
      <w:r w:rsidRPr="001F2224">
        <w:rPr>
          <w:rFonts w:ascii="標楷體" w:eastAsia="標楷體" w:hAnsi="標楷體" w:cs="微軟正黑體" w:hint="eastAsia"/>
          <w:sz w:val="26"/>
          <w:szCs w:val="26"/>
        </w:rPr>
        <w:t>。</w:t>
      </w:r>
    </w:p>
    <w:bookmarkEnd w:id="7"/>
    <w:p w14:paraId="6DF28E60" w14:textId="7398E2F0" w:rsidR="001F2224" w:rsidRPr="001F2224" w:rsidRDefault="001F2224" w:rsidP="001F2224">
      <w:pPr>
        <w:pStyle w:val="a5"/>
        <w:numPr>
          <w:ilvl w:val="0"/>
          <w:numId w:val="20"/>
        </w:numPr>
        <w:spacing w:line="460" w:lineRule="exact"/>
        <w:ind w:left="1560" w:hanging="426"/>
        <w:jc w:val="both"/>
        <w:rPr>
          <w:rFonts w:ascii="標楷體" w:eastAsia="標楷體" w:hAnsi="標楷體" w:cs="微軟正黑體"/>
          <w:sz w:val="26"/>
          <w:szCs w:val="26"/>
        </w:rPr>
      </w:pPr>
      <w:r w:rsidRPr="001F2224">
        <w:rPr>
          <w:rFonts w:ascii="標楷體" w:eastAsia="標楷體" w:hAnsi="標楷體" w:cs="微軟正黑體" w:hint="eastAsia"/>
          <w:sz w:val="26"/>
          <w:szCs w:val="26"/>
        </w:rPr>
        <w:t>參與本案之主辦</w:t>
      </w:r>
      <w:bookmarkStart w:id="9" w:name="_Hlk184289322"/>
      <w:r w:rsidRPr="001F2224">
        <w:rPr>
          <w:rFonts w:ascii="標楷體" w:eastAsia="標楷體" w:hAnsi="標楷體" w:cs="微軟正黑體" w:hint="eastAsia"/>
          <w:sz w:val="26"/>
          <w:szCs w:val="26"/>
        </w:rPr>
        <w:t>不動產估價師</w:t>
      </w:r>
      <w:r w:rsidRPr="001F2224">
        <w:rPr>
          <w:rFonts w:ascii="標楷體" w:eastAsia="標楷體" w:hAnsi="標楷體" w:cs="微軟正黑體"/>
          <w:sz w:val="26"/>
          <w:szCs w:val="26"/>
        </w:rPr>
        <w:t>(</w:t>
      </w:r>
      <w:r w:rsidR="00001075">
        <w:rPr>
          <w:rFonts w:ascii="標楷體" w:eastAsia="標楷體" w:hAnsi="標楷體" w:cs="微軟正黑體" w:hint="eastAsia"/>
          <w:sz w:val="26"/>
          <w:szCs w:val="26"/>
        </w:rPr>
        <w:t>至少</w:t>
      </w:r>
      <w:r w:rsidRPr="001F2224">
        <w:rPr>
          <w:rFonts w:ascii="標楷體" w:eastAsia="標楷體" w:hAnsi="標楷體" w:cs="微軟正黑體"/>
          <w:sz w:val="26"/>
          <w:szCs w:val="26"/>
        </w:rPr>
        <w:t>1人)</w:t>
      </w:r>
      <w:r w:rsidRPr="001F2224">
        <w:rPr>
          <w:rFonts w:ascii="標楷體" w:eastAsia="標楷體" w:hAnsi="標楷體" w:cs="微軟正黑體" w:hint="eastAsia"/>
          <w:sz w:val="26"/>
          <w:szCs w:val="26"/>
        </w:rPr>
        <w:t>，須具備本案</w:t>
      </w:r>
      <w:r w:rsidRPr="00CD145A">
        <w:rPr>
          <w:rFonts w:ascii="標楷體" w:eastAsia="標楷體" w:hAnsi="標楷體" w:cs="微軟正黑體" w:hint="eastAsia"/>
          <w:sz w:val="26"/>
          <w:szCs w:val="26"/>
          <w:highlight w:val="yellow"/>
        </w:rPr>
        <w:t>公告日前</w:t>
      </w:r>
      <w:r w:rsidRPr="00063FC0">
        <w:rPr>
          <w:rFonts w:ascii="標楷體" w:eastAsia="標楷體" w:hAnsi="標楷體" w:cs="微軟正黑體" w:hint="eastAsia"/>
          <w:sz w:val="26"/>
          <w:szCs w:val="26"/>
          <w:highlight w:val="yellow"/>
        </w:rPr>
        <w:t>五年</w:t>
      </w:r>
      <w:r w:rsidR="00CD145A">
        <w:rPr>
          <w:rFonts w:ascii="標楷體" w:eastAsia="標楷體" w:hAnsi="標楷體" w:cs="微軟正黑體" w:hint="eastAsia"/>
          <w:sz w:val="26"/>
          <w:szCs w:val="26"/>
          <w:highlight w:val="yellow"/>
        </w:rPr>
        <w:t>內</w:t>
      </w:r>
      <w:r w:rsidRPr="001F2224">
        <w:rPr>
          <w:rFonts w:ascii="標楷體" w:eastAsia="標楷體" w:hAnsi="標楷體" w:cs="微軟正黑體" w:hint="eastAsia"/>
          <w:sz w:val="26"/>
          <w:szCs w:val="26"/>
        </w:rPr>
        <w:t>不動產估價實務經驗，承攬並完成</w:t>
      </w:r>
      <w:r w:rsidRPr="00063FC0">
        <w:rPr>
          <w:rFonts w:ascii="標楷體" w:eastAsia="標楷體" w:hAnsi="標楷體" w:cs="微軟正黑體" w:hint="eastAsia"/>
          <w:sz w:val="26"/>
          <w:szCs w:val="26"/>
          <w:highlight w:val="yellow"/>
        </w:rPr>
        <w:t>三案以上</w:t>
      </w:r>
      <w:r w:rsidRPr="001F2224">
        <w:rPr>
          <w:rFonts w:ascii="標楷體" w:eastAsia="標楷體" w:hAnsi="標楷體" w:cs="微軟正黑體" w:hint="eastAsia"/>
          <w:sz w:val="26"/>
          <w:szCs w:val="26"/>
        </w:rPr>
        <w:t>之都市更新權利變換查估經驗。</w:t>
      </w:r>
      <w:bookmarkEnd w:id="9"/>
    </w:p>
    <w:p w14:paraId="2AFB1C13" w14:textId="4475FF54" w:rsidR="00C67DDC" w:rsidRPr="005F4D56" w:rsidRDefault="00773DA1" w:rsidP="007A4B7D">
      <w:pPr>
        <w:pStyle w:val="1"/>
        <w:spacing w:before="164" w:line="460" w:lineRule="exact"/>
        <w:jc w:val="both"/>
        <w:rPr>
          <w:rFonts w:ascii="標楷體" w:eastAsia="標楷體" w:hAnsi="標楷體"/>
        </w:rPr>
      </w:pPr>
      <w:r w:rsidRPr="005F4D56">
        <w:rPr>
          <w:rFonts w:ascii="標楷體" w:eastAsia="標楷體" w:hAnsi="標楷體"/>
          <w:sz w:val="28"/>
          <w:szCs w:val="28"/>
        </w:rPr>
        <w:t>三、投標時需檢附資格證明文件</w:t>
      </w:r>
      <w:r w:rsidR="00C67DDC" w:rsidRPr="005F4D56">
        <w:rPr>
          <w:rFonts w:ascii="標楷體" w:eastAsia="標楷體" w:hAnsi="標楷體" w:hint="eastAsia"/>
          <w:sz w:val="28"/>
          <w:szCs w:val="28"/>
        </w:rPr>
        <w:t>(除另有規定外，以影本為原則)</w:t>
      </w:r>
    </w:p>
    <w:p w14:paraId="16468ACC" w14:textId="77777777" w:rsidR="005B6C08" w:rsidRPr="005F4D56" w:rsidRDefault="005B6C08" w:rsidP="005B6C08">
      <w:pPr>
        <w:pStyle w:val="a5"/>
        <w:numPr>
          <w:ilvl w:val="0"/>
          <w:numId w:val="12"/>
        </w:numPr>
        <w:spacing w:line="460" w:lineRule="exact"/>
        <w:ind w:left="1134" w:hanging="482"/>
        <w:jc w:val="both"/>
        <w:rPr>
          <w:rFonts w:ascii="標楷體" w:eastAsia="標楷體" w:hAnsi="標楷體"/>
          <w:b/>
          <w:bCs/>
          <w:sz w:val="26"/>
          <w:szCs w:val="26"/>
        </w:rPr>
      </w:pPr>
      <w:r w:rsidRPr="005F4D56">
        <w:rPr>
          <w:rFonts w:ascii="標楷體" w:eastAsia="標楷體" w:hAnsi="標楷體" w:hint="eastAsia"/>
          <w:b/>
          <w:bCs/>
          <w:sz w:val="26"/>
          <w:szCs w:val="26"/>
        </w:rPr>
        <w:t>基本資格證明文件</w:t>
      </w:r>
    </w:p>
    <w:p w14:paraId="410FA72F" w14:textId="77777777" w:rsidR="001F2224" w:rsidRPr="001F2224" w:rsidRDefault="001F2224" w:rsidP="001F2224">
      <w:pPr>
        <w:pStyle w:val="a5"/>
        <w:numPr>
          <w:ilvl w:val="0"/>
          <w:numId w:val="21"/>
        </w:numPr>
        <w:spacing w:line="460" w:lineRule="exact"/>
        <w:jc w:val="both"/>
        <w:rPr>
          <w:rFonts w:ascii="標楷體" w:eastAsia="標楷體" w:hAnsi="標楷體"/>
          <w:b/>
          <w:bCs/>
          <w:sz w:val="26"/>
          <w:szCs w:val="26"/>
        </w:rPr>
      </w:pPr>
      <w:r w:rsidRPr="001F2224">
        <w:rPr>
          <w:rFonts w:ascii="標楷體" w:eastAsia="標楷體" w:hAnsi="標楷體" w:hint="eastAsia"/>
          <w:sz w:val="26"/>
          <w:szCs w:val="26"/>
        </w:rPr>
        <w:t>提出所屬</w:t>
      </w:r>
      <w:r w:rsidRPr="00063FC0">
        <w:rPr>
          <w:rFonts w:ascii="標楷體" w:eastAsia="標楷體" w:hAnsi="標楷體" w:hint="eastAsia"/>
          <w:sz w:val="26"/>
          <w:szCs w:val="26"/>
          <w:highlight w:val="yellow"/>
        </w:rPr>
        <w:t>二人以上</w:t>
      </w:r>
      <w:r w:rsidRPr="001F2224">
        <w:rPr>
          <w:rFonts w:ascii="標楷體" w:eastAsia="標楷體" w:hAnsi="標楷體" w:hint="eastAsia"/>
          <w:sz w:val="26"/>
          <w:szCs w:val="26"/>
        </w:rPr>
        <w:t>之不動產估價師開業證書。</w:t>
      </w:r>
    </w:p>
    <w:p w14:paraId="108D8A99" w14:textId="77777777" w:rsidR="001F2224" w:rsidRPr="001F2224" w:rsidRDefault="001F2224" w:rsidP="001F2224">
      <w:pPr>
        <w:pStyle w:val="a5"/>
        <w:numPr>
          <w:ilvl w:val="0"/>
          <w:numId w:val="21"/>
        </w:numPr>
        <w:spacing w:line="460" w:lineRule="exact"/>
        <w:jc w:val="both"/>
        <w:rPr>
          <w:rFonts w:ascii="標楷體" w:eastAsia="標楷體" w:hAnsi="標楷體"/>
          <w:b/>
          <w:bCs/>
          <w:sz w:val="26"/>
          <w:szCs w:val="26"/>
        </w:rPr>
      </w:pPr>
      <w:r w:rsidRPr="001F2224">
        <w:rPr>
          <w:rFonts w:ascii="標楷體" w:eastAsia="標楷體" w:hAnsi="標楷體" w:hint="eastAsia"/>
          <w:sz w:val="26"/>
          <w:szCs w:val="26"/>
        </w:rPr>
        <w:t>提出所屬</w:t>
      </w:r>
      <w:r w:rsidRPr="00063FC0">
        <w:rPr>
          <w:rFonts w:ascii="標楷體" w:eastAsia="標楷體" w:hAnsi="標楷體" w:hint="eastAsia"/>
          <w:sz w:val="26"/>
          <w:szCs w:val="26"/>
          <w:highlight w:val="yellow"/>
        </w:rPr>
        <w:t>二人以上</w:t>
      </w:r>
      <w:r w:rsidRPr="001F2224">
        <w:rPr>
          <w:rFonts w:ascii="標楷體" w:eastAsia="標楷體" w:hAnsi="標楷體" w:hint="eastAsia"/>
          <w:sz w:val="26"/>
          <w:szCs w:val="26"/>
        </w:rPr>
        <w:t>之</w:t>
      </w:r>
      <w:r w:rsidRPr="00063FC0">
        <w:rPr>
          <w:rFonts w:ascii="標楷體" w:eastAsia="標楷體" w:hAnsi="標楷體" w:hint="eastAsia"/>
          <w:sz w:val="26"/>
          <w:szCs w:val="26"/>
          <w:highlight w:val="yellow"/>
        </w:rPr>
        <w:t>當年度</w:t>
      </w:r>
      <w:r w:rsidRPr="001F2224">
        <w:rPr>
          <w:rFonts w:ascii="標楷體" w:eastAsia="標楷體" w:hAnsi="標楷體" w:hint="eastAsia"/>
          <w:sz w:val="26"/>
          <w:szCs w:val="26"/>
        </w:rPr>
        <w:t>不動產估價師公會會員證。</w:t>
      </w:r>
    </w:p>
    <w:p w14:paraId="7B27C864" w14:textId="77777777" w:rsidR="004F76A5" w:rsidRPr="00490D75" w:rsidRDefault="004F76A5" w:rsidP="004F76A5">
      <w:pPr>
        <w:pStyle w:val="a5"/>
        <w:numPr>
          <w:ilvl w:val="0"/>
          <w:numId w:val="12"/>
        </w:numPr>
        <w:spacing w:line="460" w:lineRule="exact"/>
        <w:ind w:left="1134" w:hanging="482"/>
        <w:jc w:val="both"/>
        <w:rPr>
          <w:rFonts w:ascii="標楷體" w:eastAsia="標楷體" w:hAnsi="標楷體"/>
          <w:sz w:val="26"/>
          <w:szCs w:val="26"/>
        </w:rPr>
      </w:pPr>
      <w:r w:rsidRPr="005C4FA8">
        <w:rPr>
          <w:rFonts w:ascii="標楷體" w:eastAsia="標楷體" w:hAnsi="標楷體" w:hint="eastAsia"/>
          <w:b/>
          <w:bCs/>
          <w:sz w:val="26"/>
          <w:szCs w:val="26"/>
        </w:rPr>
        <w:t>廠商納稅證明文件</w:t>
      </w:r>
      <w:r w:rsidRPr="00BE5674">
        <w:rPr>
          <w:rFonts w:ascii="標楷體" w:eastAsia="標楷體" w:hAnsi="標楷體" w:hint="eastAsia"/>
          <w:b/>
          <w:bCs/>
          <w:sz w:val="26"/>
          <w:szCs w:val="26"/>
        </w:rPr>
        <w:t>：</w:t>
      </w:r>
    </w:p>
    <w:p w14:paraId="403F9D90" w14:textId="77777777" w:rsidR="004F76A5" w:rsidRDefault="004F76A5" w:rsidP="00F6337C">
      <w:pPr>
        <w:pStyle w:val="a5"/>
        <w:numPr>
          <w:ilvl w:val="0"/>
          <w:numId w:val="15"/>
        </w:numPr>
        <w:spacing w:line="460" w:lineRule="exact"/>
        <w:ind w:hanging="621"/>
        <w:jc w:val="both"/>
        <w:rPr>
          <w:rFonts w:ascii="標楷體" w:eastAsia="標楷體" w:hAnsi="標楷體"/>
          <w:sz w:val="26"/>
          <w:szCs w:val="26"/>
        </w:rPr>
      </w:pPr>
      <w:r w:rsidRPr="00BE5674">
        <w:rPr>
          <w:rFonts w:ascii="標楷體" w:eastAsia="標楷體" w:hAnsi="標楷體"/>
          <w:sz w:val="26"/>
          <w:szCs w:val="26"/>
        </w:rPr>
        <w:lastRenderedPageBreak/>
        <w:t>營業稅繳稅證明</w:t>
      </w:r>
      <w:r>
        <w:rPr>
          <w:rFonts w:ascii="標楷體" w:eastAsia="標楷體" w:hAnsi="標楷體" w:hint="eastAsia"/>
          <w:sz w:val="26"/>
          <w:szCs w:val="26"/>
        </w:rPr>
        <w:t>：</w:t>
      </w:r>
      <w:r w:rsidRPr="00BE5674">
        <w:rPr>
          <w:rFonts w:ascii="標楷體" w:eastAsia="標楷體" w:hAnsi="標楷體"/>
          <w:sz w:val="26"/>
          <w:szCs w:val="26"/>
        </w:rPr>
        <w:t>為營業稅繳款書收據聯或主管稽</w:t>
      </w:r>
      <w:r w:rsidRPr="00BE5674">
        <w:rPr>
          <w:rFonts w:ascii="標楷體" w:eastAsia="標楷體" w:hAnsi="標楷體"/>
          <w:spacing w:val="-7"/>
          <w:sz w:val="26"/>
          <w:szCs w:val="26"/>
        </w:rPr>
        <w:t>徵機關核章之最近一期營業人銷售額與稅額申報書收執聯。廠商不及提出最近一期證</w:t>
      </w:r>
      <w:r w:rsidRPr="00BE5674">
        <w:rPr>
          <w:rFonts w:ascii="標楷體" w:eastAsia="標楷體" w:hAnsi="標楷體"/>
          <w:spacing w:val="-11"/>
          <w:sz w:val="26"/>
          <w:szCs w:val="26"/>
        </w:rPr>
        <w:t>明者，得以前一期之納稅證明代之。新設立且未屆第一期營業稅繳納期限者，得以營</w:t>
      </w:r>
      <w:r w:rsidRPr="00BE5674">
        <w:rPr>
          <w:rFonts w:ascii="標楷體" w:eastAsia="標楷體" w:hAnsi="標楷體"/>
          <w:spacing w:val="-15"/>
          <w:sz w:val="26"/>
          <w:szCs w:val="26"/>
        </w:rPr>
        <w:t>業稅主管稽徵機關核發之核准設立登記公函</w:t>
      </w:r>
      <w:r>
        <w:rPr>
          <w:rFonts w:ascii="標楷體" w:eastAsia="標楷體" w:hAnsi="標楷體" w:hint="eastAsia"/>
          <w:spacing w:val="-15"/>
          <w:sz w:val="26"/>
          <w:szCs w:val="26"/>
        </w:rPr>
        <w:t>代之；</w:t>
      </w:r>
      <w:r w:rsidRPr="00490D75">
        <w:rPr>
          <w:rFonts w:ascii="標楷體" w:eastAsia="標楷體" w:hAnsi="標楷體" w:hint="eastAsia"/>
          <w:spacing w:val="-15"/>
          <w:sz w:val="26"/>
          <w:szCs w:val="26"/>
        </w:rPr>
        <w:t>經核定使用統一發票者，應一併檢附申領統一發票購票證相關文件</w:t>
      </w:r>
      <w:r w:rsidRPr="00BE5674">
        <w:rPr>
          <w:rFonts w:ascii="標楷體" w:eastAsia="標楷體" w:hAnsi="標楷體"/>
          <w:sz w:val="26"/>
          <w:szCs w:val="26"/>
        </w:rPr>
        <w:t>。</w:t>
      </w:r>
    </w:p>
    <w:p w14:paraId="638C7341" w14:textId="77777777" w:rsidR="004F76A5" w:rsidRDefault="004F76A5" w:rsidP="00F6337C">
      <w:pPr>
        <w:pStyle w:val="a5"/>
        <w:numPr>
          <w:ilvl w:val="0"/>
          <w:numId w:val="15"/>
        </w:numPr>
        <w:spacing w:line="460" w:lineRule="exact"/>
        <w:ind w:hanging="621"/>
        <w:jc w:val="both"/>
        <w:rPr>
          <w:rFonts w:ascii="標楷體" w:eastAsia="標楷體" w:hAnsi="標楷體"/>
          <w:sz w:val="26"/>
          <w:szCs w:val="26"/>
        </w:rPr>
      </w:pPr>
      <w:r w:rsidRPr="00490D75">
        <w:rPr>
          <w:rFonts w:ascii="標楷體" w:eastAsia="標楷體" w:hAnsi="標楷體"/>
          <w:sz w:val="26"/>
          <w:szCs w:val="26"/>
        </w:rPr>
        <w:t>綜合所得稅證明：最近ㄧ年綜合所得稅納稅證明或綜合所得稅結算申報繳費收執聯。廠商不及提出最近ㄧ年證明文件者，得以前ㄧ年之納稅證明文件代之。</w:t>
      </w:r>
    </w:p>
    <w:p w14:paraId="1E2E6B91" w14:textId="77777777" w:rsidR="004F76A5" w:rsidRDefault="004F76A5" w:rsidP="00F6337C">
      <w:pPr>
        <w:pStyle w:val="a5"/>
        <w:numPr>
          <w:ilvl w:val="0"/>
          <w:numId w:val="15"/>
        </w:numPr>
        <w:spacing w:line="460" w:lineRule="exact"/>
        <w:ind w:hanging="621"/>
        <w:jc w:val="both"/>
        <w:rPr>
          <w:rFonts w:ascii="標楷體" w:eastAsia="標楷體" w:hAnsi="標楷體"/>
          <w:sz w:val="26"/>
          <w:szCs w:val="26"/>
        </w:rPr>
      </w:pPr>
      <w:r w:rsidRPr="00490D75">
        <w:rPr>
          <w:rFonts w:ascii="標楷體" w:eastAsia="標楷體" w:hAnsi="標楷體"/>
          <w:sz w:val="26"/>
          <w:szCs w:val="26"/>
        </w:rPr>
        <w:t>營業稅或所得稅之納稅證明，得以與上開最近一期或前一期證明相同期間內主管稽徵機關核發之</w:t>
      </w:r>
      <w:r w:rsidRPr="005F3CAD">
        <w:rPr>
          <w:rFonts w:ascii="標楷體" w:eastAsia="標楷體" w:hAnsi="標楷體"/>
          <w:b/>
          <w:bCs/>
          <w:sz w:val="26"/>
          <w:szCs w:val="26"/>
          <w:u w:val="single"/>
        </w:rPr>
        <w:t>無違章欠稅之查復表</w:t>
      </w:r>
      <w:r w:rsidRPr="00490D75">
        <w:rPr>
          <w:rFonts w:ascii="標楷體" w:eastAsia="標楷體" w:hAnsi="標楷體"/>
          <w:sz w:val="26"/>
          <w:szCs w:val="26"/>
        </w:rPr>
        <w:t>代之。</w:t>
      </w:r>
    </w:p>
    <w:p w14:paraId="75E1632D" w14:textId="77777777" w:rsidR="004F76A5" w:rsidRDefault="004F76A5" w:rsidP="00F6337C">
      <w:pPr>
        <w:pStyle w:val="a5"/>
        <w:numPr>
          <w:ilvl w:val="0"/>
          <w:numId w:val="15"/>
        </w:numPr>
        <w:spacing w:line="460" w:lineRule="exact"/>
        <w:ind w:hanging="621"/>
        <w:jc w:val="both"/>
        <w:rPr>
          <w:rFonts w:ascii="標楷體" w:eastAsia="標楷體" w:hAnsi="標楷體"/>
          <w:sz w:val="26"/>
          <w:szCs w:val="26"/>
        </w:rPr>
      </w:pPr>
      <w:r w:rsidRPr="00490D75">
        <w:rPr>
          <w:rFonts w:ascii="標楷體" w:eastAsia="標楷體" w:hAnsi="標楷體"/>
          <w:sz w:val="26"/>
          <w:szCs w:val="26"/>
        </w:rPr>
        <w:t>依法免繳納營業稅或綜合所得稅者，應繳交核定通知書影本或其他依法免稅之證明文件影本。</w:t>
      </w:r>
    </w:p>
    <w:p w14:paraId="1A1F47E7" w14:textId="77777777" w:rsidR="001F2224" w:rsidRPr="004F76A5" w:rsidRDefault="001F2224" w:rsidP="001F2224">
      <w:pPr>
        <w:pStyle w:val="a5"/>
        <w:numPr>
          <w:ilvl w:val="0"/>
          <w:numId w:val="12"/>
        </w:numPr>
        <w:spacing w:line="460" w:lineRule="exact"/>
        <w:ind w:left="1134" w:hanging="482"/>
        <w:jc w:val="both"/>
        <w:rPr>
          <w:rFonts w:ascii="標楷體" w:eastAsia="標楷體" w:hAnsi="標楷體"/>
          <w:b/>
          <w:bCs/>
          <w:sz w:val="26"/>
          <w:szCs w:val="26"/>
        </w:rPr>
      </w:pPr>
      <w:r w:rsidRPr="003B58B7">
        <w:rPr>
          <w:rFonts w:ascii="標楷體" w:eastAsia="標楷體" w:hAnsi="標楷體" w:hint="eastAsia"/>
          <w:b/>
          <w:bCs/>
          <w:sz w:val="26"/>
          <w:szCs w:val="26"/>
          <w:highlight w:val="yellow"/>
        </w:rPr>
        <w:t>履約實績相關證明文件</w:t>
      </w:r>
      <w:r w:rsidRPr="004F76A5">
        <w:rPr>
          <w:rFonts w:ascii="標楷體" w:eastAsia="標楷體" w:hAnsi="標楷體" w:hint="eastAsia"/>
          <w:b/>
          <w:bCs/>
          <w:sz w:val="26"/>
          <w:szCs w:val="26"/>
        </w:rPr>
        <w:t>：</w:t>
      </w:r>
    </w:p>
    <w:p w14:paraId="3D163280" w14:textId="3D59A930" w:rsidR="001F2224" w:rsidRPr="001F2224" w:rsidRDefault="001F2224" w:rsidP="001F2224">
      <w:pPr>
        <w:pStyle w:val="a5"/>
        <w:numPr>
          <w:ilvl w:val="0"/>
          <w:numId w:val="22"/>
        </w:numPr>
        <w:spacing w:line="460" w:lineRule="exact"/>
        <w:ind w:left="1616" w:hanging="482"/>
        <w:jc w:val="both"/>
        <w:rPr>
          <w:rFonts w:ascii="標楷體" w:eastAsia="標楷體" w:hAnsi="標楷體"/>
          <w:sz w:val="26"/>
          <w:szCs w:val="26"/>
        </w:rPr>
      </w:pPr>
      <w:r w:rsidRPr="001F2224">
        <w:rPr>
          <w:rFonts w:ascii="標楷體" w:eastAsia="標楷體" w:hAnsi="標楷體" w:hint="eastAsia"/>
          <w:sz w:val="26"/>
          <w:szCs w:val="26"/>
        </w:rPr>
        <w:t>參與本案之主辦不動產估價師</w:t>
      </w:r>
      <w:r w:rsidRPr="001F2224">
        <w:rPr>
          <w:rFonts w:ascii="標楷體" w:eastAsia="標楷體" w:hAnsi="標楷體"/>
          <w:sz w:val="26"/>
          <w:szCs w:val="26"/>
        </w:rPr>
        <w:t>(</w:t>
      </w:r>
      <w:r w:rsidR="00001075">
        <w:rPr>
          <w:rFonts w:ascii="標楷體" w:eastAsia="標楷體" w:hAnsi="標楷體" w:hint="eastAsia"/>
          <w:sz w:val="26"/>
          <w:szCs w:val="26"/>
        </w:rPr>
        <w:t>至少</w:t>
      </w:r>
      <w:r w:rsidRPr="001F2224">
        <w:rPr>
          <w:rFonts w:ascii="標楷體" w:eastAsia="標楷體" w:hAnsi="標楷體"/>
          <w:sz w:val="26"/>
          <w:szCs w:val="26"/>
        </w:rPr>
        <w:t>1人)，須提出具有五年以上不動產估價實務證明，如</w:t>
      </w:r>
      <w:r w:rsidRPr="001F2224">
        <w:rPr>
          <w:rFonts w:ascii="標楷體" w:eastAsia="標楷體" w:hAnsi="標楷體"/>
          <w:b/>
          <w:bCs/>
          <w:i/>
          <w:iCs/>
          <w:sz w:val="26"/>
          <w:szCs w:val="26"/>
          <w:u w:val="single"/>
        </w:rPr>
        <w:t>入公會資格證明、在職證明或其他足以佐證具前述實務經驗</w:t>
      </w:r>
      <w:r w:rsidRPr="001F2224">
        <w:rPr>
          <w:rFonts w:ascii="標楷體" w:eastAsia="標楷體" w:hAnsi="標楷體"/>
          <w:sz w:val="26"/>
          <w:szCs w:val="26"/>
        </w:rPr>
        <w:t>之證明</w:t>
      </w:r>
      <w:r w:rsidRPr="001F2224">
        <w:rPr>
          <w:rFonts w:ascii="標楷體" w:eastAsia="標楷體" w:hAnsi="標楷體" w:hint="eastAsia"/>
          <w:sz w:val="26"/>
          <w:szCs w:val="26"/>
        </w:rPr>
        <w:t>文件。</w:t>
      </w:r>
    </w:p>
    <w:p w14:paraId="28EFF00D" w14:textId="4E62C9DB" w:rsidR="001F2224" w:rsidRPr="001F2224" w:rsidRDefault="001F2224" w:rsidP="001F2224">
      <w:pPr>
        <w:pStyle w:val="a5"/>
        <w:numPr>
          <w:ilvl w:val="0"/>
          <w:numId w:val="22"/>
        </w:numPr>
        <w:spacing w:line="460" w:lineRule="exact"/>
        <w:ind w:left="1616" w:hanging="482"/>
        <w:jc w:val="both"/>
        <w:rPr>
          <w:rFonts w:ascii="標楷體" w:eastAsia="標楷體" w:hAnsi="標楷體"/>
          <w:sz w:val="26"/>
          <w:szCs w:val="26"/>
        </w:rPr>
      </w:pPr>
      <w:r w:rsidRPr="001F2224">
        <w:rPr>
          <w:rFonts w:ascii="標楷體" w:eastAsia="標楷體" w:hAnsi="標楷體" w:hint="eastAsia"/>
          <w:sz w:val="26"/>
          <w:szCs w:val="26"/>
        </w:rPr>
        <w:t>參與本案之主辦不動產估價師</w:t>
      </w:r>
      <w:r w:rsidRPr="001F2224">
        <w:rPr>
          <w:rFonts w:ascii="標楷體" w:eastAsia="標楷體" w:hAnsi="標楷體"/>
          <w:sz w:val="26"/>
          <w:szCs w:val="26"/>
        </w:rPr>
        <w:t>(</w:t>
      </w:r>
      <w:r w:rsidR="00001075">
        <w:rPr>
          <w:rFonts w:ascii="標楷體" w:eastAsia="標楷體" w:hAnsi="標楷體" w:hint="eastAsia"/>
          <w:sz w:val="26"/>
          <w:szCs w:val="26"/>
        </w:rPr>
        <w:t>至少</w:t>
      </w:r>
      <w:r w:rsidRPr="001F2224">
        <w:rPr>
          <w:rFonts w:ascii="標楷體" w:eastAsia="標楷體" w:hAnsi="標楷體"/>
          <w:sz w:val="26"/>
          <w:szCs w:val="26"/>
        </w:rPr>
        <w:t>1人)，須提出最近五年內曾辦理三案以上（含）具有簽證效力之權利變換估價報告書證明文件（</w:t>
      </w:r>
      <w:r w:rsidRPr="001F2224">
        <w:rPr>
          <w:rFonts w:ascii="標楷體" w:eastAsia="標楷體" w:hAnsi="標楷體"/>
          <w:b/>
          <w:bCs/>
          <w:i/>
          <w:iCs/>
          <w:sz w:val="26"/>
          <w:szCs w:val="26"/>
          <w:u w:val="single"/>
        </w:rPr>
        <w:t>需附上完整簽證估價報告書摘要頁</w:t>
      </w:r>
      <w:r w:rsidR="004724E2" w:rsidRPr="005B5492">
        <w:rPr>
          <w:rFonts w:ascii="標楷體" w:eastAsia="標楷體" w:hAnsi="標楷體" w:hint="eastAsia"/>
          <w:sz w:val="26"/>
          <w:szCs w:val="26"/>
        </w:rPr>
        <w:t>，且加蓋大小章，並具名與正本相符</w:t>
      </w:r>
      <w:r w:rsidRPr="001F2224">
        <w:rPr>
          <w:rFonts w:ascii="標楷體" w:eastAsia="標楷體" w:hAnsi="標楷體"/>
          <w:sz w:val="26"/>
          <w:szCs w:val="26"/>
        </w:rPr>
        <w:t>）。</w:t>
      </w:r>
    </w:p>
    <w:p w14:paraId="007722DB" w14:textId="4E52B25E" w:rsidR="00A029C5" w:rsidRPr="00A029C5" w:rsidRDefault="00A029C5" w:rsidP="003E20C4">
      <w:pPr>
        <w:pStyle w:val="a5"/>
        <w:numPr>
          <w:ilvl w:val="0"/>
          <w:numId w:val="12"/>
        </w:numPr>
        <w:spacing w:line="460" w:lineRule="exact"/>
        <w:ind w:hanging="482"/>
        <w:jc w:val="both"/>
        <w:rPr>
          <w:rFonts w:ascii="標楷體" w:eastAsia="標楷體" w:hAnsi="標楷體"/>
          <w:sz w:val="26"/>
          <w:szCs w:val="26"/>
        </w:rPr>
      </w:pPr>
      <w:r>
        <w:rPr>
          <w:rFonts w:ascii="標楷體" w:eastAsia="標楷體" w:hAnsi="標楷體" w:hint="eastAsia"/>
          <w:b/>
          <w:bCs/>
          <w:sz w:val="26"/>
          <w:szCs w:val="26"/>
        </w:rPr>
        <w:t>投標單正本</w:t>
      </w:r>
      <w:r w:rsidR="004724E2">
        <w:rPr>
          <w:rFonts w:ascii="標楷體" w:eastAsia="標楷體" w:hAnsi="標楷體" w:hint="eastAsia"/>
          <w:sz w:val="26"/>
          <w:szCs w:val="26"/>
        </w:rPr>
        <w:t>：</w:t>
      </w:r>
      <w:r w:rsidR="001F2224" w:rsidRPr="001F2224">
        <w:rPr>
          <w:rFonts w:ascii="標楷體" w:eastAsia="標楷體" w:hAnsi="標楷體" w:hint="eastAsia"/>
          <w:sz w:val="26"/>
          <w:szCs w:val="26"/>
        </w:rPr>
        <w:t>須加蓋不動產估價師事務所及其負責人印章。</w:t>
      </w:r>
    </w:p>
    <w:p w14:paraId="606D39D7" w14:textId="07A24901" w:rsidR="004F76A5" w:rsidRPr="00A2792C" w:rsidRDefault="00EE7AA5" w:rsidP="003E20C4">
      <w:pPr>
        <w:pStyle w:val="a5"/>
        <w:numPr>
          <w:ilvl w:val="0"/>
          <w:numId w:val="12"/>
        </w:numPr>
        <w:spacing w:line="460" w:lineRule="exact"/>
        <w:ind w:hanging="482"/>
        <w:jc w:val="both"/>
        <w:rPr>
          <w:rFonts w:ascii="標楷體" w:eastAsia="標楷體" w:hAnsi="標楷體"/>
          <w:b/>
          <w:bCs/>
          <w:sz w:val="26"/>
          <w:szCs w:val="26"/>
        </w:rPr>
      </w:pPr>
      <w:r w:rsidRPr="00EE7AA5">
        <w:rPr>
          <w:rFonts w:ascii="標楷體" w:eastAsia="標楷體" w:hAnsi="標楷體" w:hint="eastAsia"/>
          <w:b/>
          <w:bCs/>
          <w:sz w:val="26"/>
          <w:szCs w:val="26"/>
        </w:rPr>
        <w:t>切結書正本：</w:t>
      </w:r>
      <w:r w:rsidR="001F2224" w:rsidRPr="00FF2332">
        <w:rPr>
          <w:rFonts w:ascii="標楷體" w:eastAsia="標楷體" w:hAnsi="標楷體" w:hint="eastAsia"/>
          <w:sz w:val="26"/>
          <w:szCs w:val="26"/>
        </w:rPr>
        <w:t>參與本案之</w:t>
      </w:r>
      <w:r w:rsidR="00001075" w:rsidRPr="001F2224">
        <w:rPr>
          <w:rFonts w:ascii="標楷體" w:eastAsia="標楷體" w:hAnsi="標楷體" w:hint="eastAsia"/>
          <w:sz w:val="26"/>
          <w:szCs w:val="26"/>
        </w:rPr>
        <w:t>主辦</w:t>
      </w:r>
      <w:r w:rsidR="001F2224" w:rsidRPr="00FF2332">
        <w:rPr>
          <w:rFonts w:ascii="標楷體" w:eastAsia="標楷體" w:hAnsi="標楷體" w:hint="eastAsia"/>
          <w:sz w:val="26"/>
          <w:szCs w:val="26"/>
        </w:rPr>
        <w:t>不動產估價師</w:t>
      </w:r>
      <w:r w:rsidR="00001075">
        <w:rPr>
          <w:rFonts w:ascii="標楷體" w:eastAsia="標楷體" w:hAnsi="標楷體" w:hint="eastAsia"/>
          <w:sz w:val="26"/>
          <w:szCs w:val="26"/>
        </w:rPr>
        <w:t>(至少1人)</w:t>
      </w:r>
      <w:r w:rsidR="001F2224" w:rsidRPr="00FF2332">
        <w:rPr>
          <w:rFonts w:ascii="標楷體" w:eastAsia="標楷體" w:hAnsi="標楷體" w:hint="eastAsia"/>
          <w:sz w:val="26"/>
          <w:szCs w:val="26"/>
        </w:rPr>
        <w:t>，應</w:t>
      </w:r>
      <w:r w:rsidR="00FB516E">
        <w:rPr>
          <w:rFonts w:ascii="標楷體" w:eastAsia="標楷體" w:hAnsi="標楷體" w:hint="eastAsia"/>
          <w:sz w:val="26"/>
          <w:szCs w:val="26"/>
        </w:rPr>
        <w:t>切結</w:t>
      </w:r>
      <w:r w:rsidR="001F2224" w:rsidRPr="00FF2332">
        <w:rPr>
          <w:rFonts w:ascii="標楷體" w:eastAsia="標楷體" w:hAnsi="標楷體" w:hint="eastAsia"/>
          <w:sz w:val="26"/>
          <w:szCs w:val="26"/>
        </w:rPr>
        <w:t>於本案公告日前</w:t>
      </w:r>
      <w:r w:rsidR="001F2224" w:rsidRPr="00FF2332">
        <w:rPr>
          <w:rFonts w:ascii="標楷體" w:eastAsia="標楷體" w:hAnsi="標楷體"/>
          <w:sz w:val="26"/>
          <w:szCs w:val="26"/>
        </w:rPr>
        <w:t>5年內無「執行業務有不名譽之行為經法院判決應負民事或刑事責任確定或遭受</w:t>
      </w:r>
      <w:r w:rsidR="001F2224" w:rsidRPr="00FF2332">
        <w:rPr>
          <w:rFonts w:ascii="標楷體" w:eastAsia="標楷體" w:hAnsi="標楷體" w:hint="eastAsia"/>
          <w:sz w:val="26"/>
          <w:szCs w:val="26"/>
        </w:rPr>
        <w:t>估價師</w:t>
      </w:r>
      <w:r w:rsidR="001F2224" w:rsidRPr="00FF2332">
        <w:rPr>
          <w:rFonts w:ascii="標楷體" w:eastAsia="標楷體" w:hAnsi="標楷體"/>
          <w:sz w:val="26"/>
          <w:szCs w:val="26"/>
        </w:rPr>
        <w:t>懲戒委員會懲戒」之情事</w:t>
      </w:r>
      <w:r w:rsidR="00442F17" w:rsidRPr="00FF2332">
        <w:rPr>
          <w:rFonts w:ascii="標楷體" w:eastAsia="標楷體" w:hAnsi="標楷體"/>
          <w:sz w:val="26"/>
          <w:szCs w:val="26"/>
        </w:rPr>
        <w:t>。</w:t>
      </w:r>
    </w:p>
    <w:p w14:paraId="59A21934" w14:textId="515FB938" w:rsidR="00A2792C" w:rsidRPr="00A2792C" w:rsidRDefault="00A2792C" w:rsidP="00A2792C">
      <w:pPr>
        <w:pStyle w:val="a5"/>
        <w:numPr>
          <w:ilvl w:val="0"/>
          <w:numId w:val="12"/>
        </w:numPr>
        <w:spacing w:line="460" w:lineRule="exact"/>
        <w:ind w:left="1134" w:hanging="482"/>
        <w:jc w:val="both"/>
        <w:rPr>
          <w:rFonts w:ascii="標楷體" w:eastAsia="標楷體" w:hAnsi="標楷體"/>
          <w:color w:val="FF0000"/>
          <w:sz w:val="26"/>
          <w:szCs w:val="26"/>
        </w:rPr>
      </w:pPr>
      <w:r w:rsidRPr="005A551F">
        <w:rPr>
          <w:rFonts w:ascii="標楷體" w:eastAsia="標楷體" w:hAnsi="標楷體" w:hint="eastAsia"/>
          <w:b/>
          <w:bCs/>
          <w:sz w:val="26"/>
          <w:szCs w:val="26"/>
        </w:rPr>
        <w:t>投標廠商聲明書</w:t>
      </w:r>
      <w:r w:rsidR="002F599D">
        <w:rPr>
          <w:rFonts w:ascii="標楷體" w:eastAsia="標楷體" w:hAnsi="標楷體" w:hint="eastAsia"/>
          <w:b/>
          <w:bCs/>
          <w:sz w:val="26"/>
          <w:szCs w:val="26"/>
        </w:rPr>
        <w:t>正本</w:t>
      </w:r>
      <w:r w:rsidRPr="00A2792C">
        <w:rPr>
          <w:rFonts w:ascii="標楷體" w:eastAsia="標楷體" w:hAnsi="標楷體" w:hint="eastAsia"/>
          <w:sz w:val="26"/>
          <w:szCs w:val="26"/>
        </w:rPr>
        <w:t>：投標廠商聲明書應依其附註規定填寫，並加蓋廠商負責人印章或簽署。</w:t>
      </w:r>
    </w:p>
    <w:p w14:paraId="22C77868" w14:textId="4D24C216" w:rsidR="00CF2A66" w:rsidRPr="00FF2332" w:rsidRDefault="00CF2A66" w:rsidP="00987958">
      <w:pPr>
        <w:pStyle w:val="a5"/>
        <w:numPr>
          <w:ilvl w:val="0"/>
          <w:numId w:val="12"/>
        </w:numPr>
        <w:spacing w:line="360" w:lineRule="auto"/>
        <w:ind w:left="1134" w:hanging="482"/>
        <w:jc w:val="both"/>
        <w:rPr>
          <w:rFonts w:ascii="標楷體" w:eastAsia="標楷體" w:hAnsi="標楷體"/>
          <w:color w:val="000000" w:themeColor="text1"/>
          <w:sz w:val="26"/>
          <w:szCs w:val="26"/>
        </w:rPr>
      </w:pPr>
      <w:r w:rsidRPr="00CF2A66">
        <w:rPr>
          <w:rFonts w:ascii="標楷體" w:eastAsia="標楷體" w:hAnsi="標楷體" w:hint="eastAsia"/>
          <w:b/>
          <w:bCs/>
          <w:color w:val="000000" w:themeColor="text1"/>
          <w:sz w:val="26"/>
          <w:szCs w:val="26"/>
        </w:rPr>
        <w:t>廠商利益衝突迴避聲明書</w:t>
      </w:r>
      <w:r w:rsidRPr="00CF2A66">
        <w:rPr>
          <w:rFonts w:ascii="標楷體" w:eastAsia="標楷體" w:hAnsi="標楷體"/>
          <w:b/>
          <w:bCs/>
          <w:color w:val="000000" w:themeColor="text1"/>
          <w:sz w:val="26"/>
          <w:szCs w:val="26"/>
        </w:rPr>
        <w:t>(後附事前揭露表)正本</w:t>
      </w:r>
      <w:r w:rsidRPr="00CF2A66">
        <w:rPr>
          <w:rFonts w:ascii="標楷體" w:eastAsia="標楷體" w:hAnsi="標楷體" w:hint="eastAsia"/>
          <w:color w:val="000000" w:themeColor="text1"/>
          <w:sz w:val="26"/>
          <w:szCs w:val="26"/>
        </w:rPr>
        <w:t>：需</w:t>
      </w:r>
      <w:r w:rsidRPr="00CF2A66">
        <w:rPr>
          <w:rFonts w:ascii="標楷體" w:eastAsia="標楷體" w:hAnsi="標楷體"/>
          <w:color w:val="000000" w:themeColor="text1"/>
          <w:sz w:val="26"/>
          <w:szCs w:val="26"/>
        </w:rPr>
        <w:t>簽署或加蓋廠商及負責人印章【註：非屬公職人員或關係人者，免填事前揭露表】。</w:t>
      </w:r>
    </w:p>
    <w:p w14:paraId="5CD16476" w14:textId="5C7C0EC2" w:rsidR="004309A6" w:rsidRPr="007D00F7" w:rsidRDefault="004309A6" w:rsidP="00987958">
      <w:pPr>
        <w:pStyle w:val="a5"/>
        <w:numPr>
          <w:ilvl w:val="0"/>
          <w:numId w:val="12"/>
        </w:numPr>
        <w:spacing w:line="360" w:lineRule="auto"/>
        <w:rPr>
          <w:rFonts w:ascii="標楷體" w:eastAsia="標楷體" w:hAnsi="標楷體"/>
          <w:sz w:val="26"/>
          <w:szCs w:val="26"/>
        </w:rPr>
      </w:pPr>
      <w:r w:rsidRPr="007D00F7">
        <w:rPr>
          <w:rFonts w:ascii="標楷體" w:eastAsia="標楷體" w:hAnsi="標楷體"/>
          <w:sz w:val="26"/>
          <w:szCs w:val="26"/>
        </w:rPr>
        <w:t>投標文件經審查認有下列情形之一者，本中心得洽廠商提出說明澄清</w:t>
      </w:r>
      <w:r w:rsidR="007D00F7" w:rsidRPr="007D00F7">
        <w:rPr>
          <w:rFonts w:ascii="標楷體" w:eastAsia="標楷體" w:hAnsi="標楷體" w:hint="eastAsia"/>
          <w:sz w:val="26"/>
          <w:szCs w:val="26"/>
        </w:rPr>
        <w:t>或書面限期補</w:t>
      </w:r>
      <w:r w:rsidR="007D00F7" w:rsidRPr="007D00F7">
        <w:rPr>
          <w:rFonts w:ascii="標楷體" w:eastAsia="標楷體" w:hAnsi="標楷體"/>
          <w:sz w:val="26"/>
          <w:szCs w:val="26"/>
        </w:rPr>
        <w:t>(更)正：</w:t>
      </w:r>
    </w:p>
    <w:p w14:paraId="1013501F" w14:textId="032A3341" w:rsidR="00670757" w:rsidRDefault="00670757" w:rsidP="00670757">
      <w:pPr>
        <w:pStyle w:val="a5"/>
        <w:numPr>
          <w:ilvl w:val="1"/>
          <w:numId w:val="12"/>
        </w:numPr>
        <w:spacing w:line="460" w:lineRule="exact"/>
        <w:ind w:left="1843" w:hanging="703"/>
        <w:jc w:val="both"/>
        <w:rPr>
          <w:rFonts w:ascii="標楷體" w:eastAsia="標楷體" w:hAnsi="標楷體"/>
          <w:sz w:val="26"/>
          <w:szCs w:val="26"/>
        </w:rPr>
      </w:pPr>
      <w:r w:rsidRPr="004309A6">
        <w:rPr>
          <w:rFonts w:ascii="標楷體" w:eastAsia="標楷體" w:hAnsi="標楷體" w:hint="eastAsia"/>
          <w:sz w:val="26"/>
          <w:szCs w:val="26"/>
        </w:rPr>
        <w:t>投標文件無涉標價部分，內容有明顯不一致或明顯打字或書寫錯誤之情形，為確認其正確之內容。</w:t>
      </w:r>
    </w:p>
    <w:p w14:paraId="4FF5600C" w14:textId="77777777" w:rsidR="00670757" w:rsidRPr="00670757" w:rsidRDefault="00670757" w:rsidP="00670757">
      <w:pPr>
        <w:pStyle w:val="a5"/>
        <w:numPr>
          <w:ilvl w:val="1"/>
          <w:numId w:val="12"/>
        </w:numPr>
        <w:spacing w:line="460" w:lineRule="exact"/>
        <w:ind w:left="1843" w:hanging="703"/>
        <w:jc w:val="both"/>
        <w:rPr>
          <w:rFonts w:ascii="標楷體" w:eastAsia="標楷體" w:hAnsi="標楷體"/>
          <w:sz w:val="26"/>
          <w:szCs w:val="26"/>
        </w:rPr>
      </w:pPr>
      <w:r w:rsidRPr="00670757">
        <w:rPr>
          <w:rFonts w:ascii="標楷體" w:eastAsia="標楷體" w:hAnsi="標楷體" w:hint="eastAsia"/>
          <w:sz w:val="26"/>
          <w:szCs w:val="26"/>
        </w:rPr>
        <w:t>廠商納稅證明以主管稽徵機關核章之前一期營業人銷售額與稅</w:t>
      </w:r>
      <w:r w:rsidRPr="00670757">
        <w:rPr>
          <w:rFonts w:ascii="標楷體" w:eastAsia="標楷體" w:hAnsi="標楷體"/>
          <w:sz w:val="26"/>
          <w:szCs w:val="26"/>
        </w:rPr>
        <w:t>額申報</w:t>
      </w:r>
      <w:r w:rsidRPr="00670757">
        <w:rPr>
          <w:rFonts w:ascii="標楷體" w:eastAsia="標楷體" w:hAnsi="標楷體"/>
          <w:sz w:val="26"/>
          <w:szCs w:val="26"/>
        </w:rPr>
        <w:lastRenderedPageBreak/>
        <w:t>書收執聯繳納者。</w:t>
      </w:r>
    </w:p>
    <w:p w14:paraId="1B568499" w14:textId="1ED59B69" w:rsidR="00670757" w:rsidRPr="00670757" w:rsidRDefault="00670757" w:rsidP="007D00F7">
      <w:pPr>
        <w:pStyle w:val="a5"/>
        <w:numPr>
          <w:ilvl w:val="0"/>
          <w:numId w:val="12"/>
        </w:numPr>
        <w:spacing w:before="240" w:line="360" w:lineRule="auto"/>
        <w:rPr>
          <w:rFonts w:ascii="標楷體" w:eastAsia="標楷體" w:hAnsi="標楷體"/>
          <w:sz w:val="26"/>
          <w:szCs w:val="26"/>
        </w:rPr>
      </w:pPr>
      <w:r w:rsidRPr="00670757">
        <w:rPr>
          <w:rFonts w:ascii="標楷體" w:eastAsia="標楷體" w:hAnsi="標楷體" w:hint="eastAsia"/>
          <w:sz w:val="26"/>
          <w:szCs w:val="26"/>
        </w:rPr>
        <w:t>廠商所提出之</w:t>
      </w:r>
      <w:r w:rsidRPr="00670757">
        <w:rPr>
          <w:rFonts w:ascii="標楷體" w:eastAsia="標楷體" w:hAnsi="標楷體" w:hint="eastAsia"/>
          <w:b/>
          <w:bCs/>
          <w:sz w:val="26"/>
          <w:szCs w:val="26"/>
          <w:u w:val="single"/>
        </w:rPr>
        <w:t>資格文件除另有規定外，以影本為原則</w:t>
      </w:r>
      <w:r w:rsidRPr="00670757">
        <w:rPr>
          <w:rFonts w:ascii="標楷體" w:eastAsia="標楷體" w:hAnsi="標楷體" w:hint="eastAsia"/>
          <w:sz w:val="26"/>
          <w:szCs w:val="26"/>
        </w:rPr>
        <w:t>，並加蓋投標廠商大小章，本中心得於必要時通知廠商限期提出資格文件正本供查驗，查驗結果如與正本不符，或有偽造、變造等不實或類此情事者，經本中心於開標前發現者，其所投之標應不予開標；於開標後發現者，應不決標予該廠商。</w:t>
      </w:r>
    </w:p>
    <w:p w14:paraId="1C8A0A50" w14:textId="7DCFAEEA" w:rsidR="00CB5649" w:rsidRPr="004309A6" w:rsidRDefault="002E658E" w:rsidP="007A4B7D">
      <w:pPr>
        <w:pStyle w:val="1"/>
        <w:spacing w:before="103" w:line="460" w:lineRule="exact"/>
        <w:jc w:val="both"/>
        <w:rPr>
          <w:rFonts w:ascii="標楷體" w:eastAsia="標楷體" w:hAnsi="標楷體"/>
          <w:sz w:val="28"/>
          <w:szCs w:val="28"/>
        </w:rPr>
      </w:pPr>
      <w:r>
        <w:rPr>
          <w:rFonts w:ascii="標楷體" w:eastAsia="標楷體" w:hAnsi="標楷體" w:hint="eastAsia"/>
          <w:sz w:val="28"/>
          <w:szCs w:val="28"/>
        </w:rPr>
        <w:t>四</w:t>
      </w:r>
      <w:r w:rsidR="00773DA1" w:rsidRPr="004309A6">
        <w:rPr>
          <w:rFonts w:ascii="標楷體" w:eastAsia="標楷體" w:hAnsi="標楷體"/>
          <w:sz w:val="28"/>
          <w:szCs w:val="28"/>
        </w:rPr>
        <w:t>、各項保證金</w:t>
      </w:r>
    </w:p>
    <w:p w14:paraId="76BA6CC3" w14:textId="6ED5FB5A" w:rsidR="00CB5649" w:rsidRPr="00CB3740"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t>押標金：免繳。</w:t>
      </w:r>
    </w:p>
    <w:p w14:paraId="68EB5C8A" w14:textId="42638AE7" w:rsidR="00CB5649" w:rsidRPr="00CB3740"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t>履約保證金：</w:t>
      </w:r>
      <w:r w:rsidR="00211DF6" w:rsidRPr="00CB3740">
        <w:rPr>
          <w:rFonts w:ascii="標楷體" w:eastAsia="標楷體" w:hAnsi="標楷體"/>
          <w:sz w:val="26"/>
          <w:szCs w:val="26"/>
        </w:rPr>
        <w:t>免繳</w:t>
      </w:r>
      <w:r w:rsidRPr="00CB3740">
        <w:rPr>
          <w:rFonts w:ascii="標楷體" w:eastAsia="標楷體" w:hAnsi="標楷體"/>
          <w:sz w:val="26"/>
          <w:szCs w:val="26"/>
        </w:rPr>
        <w:t>。</w:t>
      </w:r>
    </w:p>
    <w:p w14:paraId="60EAD699" w14:textId="6522CA62" w:rsidR="007037F0" w:rsidRDefault="00773DA1" w:rsidP="007A4B7D">
      <w:pPr>
        <w:pStyle w:val="a3"/>
        <w:numPr>
          <w:ilvl w:val="0"/>
          <w:numId w:val="7"/>
        </w:numPr>
        <w:spacing w:before="39" w:line="460" w:lineRule="exact"/>
        <w:ind w:hanging="364"/>
        <w:jc w:val="both"/>
        <w:rPr>
          <w:rFonts w:ascii="標楷體" w:eastAsia="標楷體" w:hAnsi="標楷體"/>
          <w:sz w:val="26"/>
          <w:szCs w:val="26"/>
        </w:rPr>
      </w:pPr>
      <w:r w:rsidRPr="00CB3740">
        <w:rPr>
          <w:rFonts w:ascii="標楷體" w:eastAsia="標楷體" w:hAnsi="標楷體"/>
          <w:sz w:val="26"/>
          <w:szCs w:val="26"/>
        </w:rPr>
        <w:t>保固保證金：</w:t>
      </w:r>
      <w:r w:rsidR="00211DF6" w:rsidRPr="00CB3740">
        <w:rPr>
          <w:rFonts w:ascii="標楷體" w:eastAsia="標楷體" w:hAnsi="標楷體"/>
          <w:sz w:val="26"/>
          <w:szCs w:val="26"/>
        </w:rPr>
        <w:t>免繳</w:t>
      </w:r>
      <w:r w:rsidRPr="00CB3740">
        <w:rPr>
          <w:rFonts w:ascii="標楷體" w:eastAsia="標楷體" w:hAnsi="標楷體"/>
          <w:sz w:val="26"/>
          <w:szCs w:val="26"/>
        </w:rPr>
        <w:t>。</w:t>
      </w:r>
    </w:p>
    <w:p w14:paraId="08580B52" w14:textId="73BE0A00" w:rsidR="000171A8" w:rsidRDefault="000171A8" w:rsidP="000171A8">
      <w:pPr>
        <w:pStyle w:val="1"/>
        <w:spacing w:before="240" w:line="460" w:lineRule="exact"/>
        <w:jc w:val="both"/>
        <w:rPr>
          <w:rFonts w:ascii="標楷體" w:eastAsia="標楷體" w:hAnsi="標楷體"/>
          <w:sz w:val="28"/>
          <w:szCs w:val="28"/>
        </w:rPr>
      </w:pPr>
      <w:r>
        <w:rPr>
          <w:rFonts w:ascii="標楷體" w:eastAsia="標楷體" w:hAnsi="標楷體" w:hint="eastAsia"/>
          <w:sz w:val="28"/>
          <w:szCs w:val="28"/>
        </w:rPr>
        <w:t>五、投標文件與投標方式</w:t>
      </w:r>
    </w:p>
    <w:p w14:paraId="3B60EF55" w14:textId="77777777" w:rsidR="000171A8" w:rsidRPr="007438B0" w:rsidRDefault="000171A8" w:rsidP="000171A8">
      <w:pPr>
        <w:pStyle w:val="a5"/>
        <w:numPr>
          <w:ilvl w:val="0"/>
          <w:numId w:val="30"/>
        </w:numPr>
        <w:overflowPunct w:val="0"/>
        <w:autoSpaceDE/>
        <w:autoSpaceDN/>
        <w:spacing w:before="240" w:line="360" w:lineRule="auto"/>
        <w:jc w:val="both"/>
        <w:rPr>
          <w:rFonts w:ascii="標楷體" w:eastAsia="標楷體" w:hAnsi="標楷體"/>
          <w:color w:val="000000" w:themeColor="text1"/>
          <w:sz w:val="26"/>
          <w:szCs w:val="26"/>
        </w:rPr>
      </w:pPr>
      <w:r w:rsidRPr="007438B0">
        <w:rPr>
          <w:rFonts w:ascii="標楷體" w:eastAsia="標楷體" w:hAnsi="標楷體" w:hint="eastAsia"/>
          <w:color w:val="000000" w:themeColor="text1"/>
          <w:sz w:val="26"/>
          <w:szCs w:val="26"/>
        </w:rPr>
        <w:t>投標文件有效期：自投標時起至開標後</w:t>
      </w:r>
      <w:r w:rsidRPr="007438B0">
        <w:rPr>
          <w:rFonts w:ascii="標楷體" w:eastAsia="標楷體" w:hAnsi="標楷體" w:hint="eastAsia"/>
          <w:b/>
          <w:bCs/>
          <w:color w:val="000000" w:themeColor="text1"/>
          <w:sz w:val="26"/>
          <w:szCs w:val="26"/>
          <w:u w:val="single"/>
        </w:rPr>
        <w:t>60</w:t>
      </w:r>
      <w:r w:rsidRPr="007438B0">
        <w:rPr>
          <w:rFonts w:ascii="標楷體" w:eastAsia="標楷體" w:hAnsi="標楷體" w:hint="eastAsia"/>
          <w:color w:val="000000" w:themeColor="text1"/>
          <w:sz w:val="26"/>
          <w:szCs w:val="26"/>
        </w:rPr>
        <w:t>日止。如本中心無法於有效期限內決標，得於必要時洽請廠商延長投標文件之有效期。</w:t>
      </w:r>
    </w:p>
    <w:p w14:paraId="10CA6B38" w14:textId="1B6F5A21" w:rsidR="000171A8" w:rsidRDefault="000171A8" w:rsidP="000171A8">
      <w:pPr>
        <w:pStyle w:val="a5"/>
        <w:numPr>
          <w:ilvl w:val="0"/>
          <w:numId w:val="30"/>
        </w:numPr>
        <w:overflowPunct w:val="0"/>
        <w:autoSpaceDE/>
        <w:autoSpaceDN/>
        <w:spacing w:line="360" w:lineRule="auto"/>
        <w:jc w:val="both"/>
        <w:rPr>
          <w:rFonts w:ascii="標楷體" w:eastAsia="標楷體" w:hAnsi="標楷體"/>
          <w:color w:val="000000" w:themeColor="text1"/>
          <w:sz w:val="26"/>
          <w:szCs w:val="26"/>
        </w:rPr>
      </w:pPr>
      <w:r w:rsidRPr="007438B0">
        <w:rPr>
          <w:rFonts w:ascii="標楷體" w:eastAsia="標楷體" w:hAnsi="標楷體" w:hint="eastAsia"/>
          <w:color w:val="000000" w:themeColor="text1"/>
          <w:sz w:val="26"/>
          <w:szCs w:val="26"/>
        </w:rPr>
        <w:t>投標廠商應於本採購案公告截標期限前，以專人或郵遞送達方式至收件地點：</w:t>
      </w:r>
      <w:bookmarkStart w:id="10" w:name="_Hlk155274744"/>
      <w:r w:rsidRPr="007438B0">
        <w:rPr>
          <w:rFonts w:ascii="標楷體" w:eastAsia="標楷體" w:hAnsi="標楷體" w:hint="eastAsia"/>
          <w:b/>
          <w:bCs/>
          <w:color w:val="000000" w:themeColor="text1"/>
          <w:sz w:val="26"/>
          <w:szCs w:val="26"/>
          <w:u w:val="single"/>
        </w:rPr>
        <w:t>110041臺北市信義區福德街84巷50號1樓</w:t>
      </w:r>
      <w:bookmarkEnd w:id="10"/>
      <w:r w:rsidRPr="007438B0">
        <w:rPr>
          <w:rFonts w:ascii="標楷體" w:eastAsia="標楷體" w:hAnsi="標楷體" w:hint="eastAsia"/>
          <w:color w:val="000000" w:themeColor="text1"/>
          <w:sz w:val="26"/>
          <w:szCs w:val="26"/>
        </w:rPr>
        <w:t>，並以本中心實際收到投標文件所簽收之收件日期及時間為準，逾時寄達以廢標論，不予受理，原件退還。如截標期限當日經臺北市政府宣布停止上班，則順延至恢復上班第一個工作日同時間截標，且不另行公告。投標廠商應向投遞郵局確認送達時間，並自負無法於開標前送達之責任。</w:t>
      </w:r>
    </w:p>
    <w:p w14:paraId="19E15B10" w14:textId="276F37AA" w:rsidR="000171A8" w:rsidRPr="000171A8" w:rsidRDefault="000171A8" w:rsidP="000171A8">
      <w:pPr>
        <w:pStyle w:val="a5"/>
        <w:numPr>
          <w:ilvl w:val="0"/>
          <w:numId w:val="30"/>
        </w:numPr>
        <w:spacing w:line="360" w:lineRule="auto"/>
        <w:rPr>
          <w:rFonts w:ascii="標楷體" w:eastAsia="標楷體" w:hAnsi="標楷體"/>
          <w:color w:val="000000" w:themeColor="text1"/>
          <w:sz w:val="26"/>
          <w:szCs w:val="26"/>
        </w:rPr>
      </w:pPr>
      <w:r w:rsidRPr="000171A8">
        <w:rPr>
          <w:rFonts w:ascii="標楷體" w:eastAsia="標楷體" w:hAnsi="標楷體" w:hint="eastAsia"/>
          <w:color w:val="000000" w:themeColor="text1"/>
          <w:sz w:val="26"/>
          <w:szCs w:val="26"/>
        </w:rPr>
        <w:t>開標當日如遇臺北市政府宣布停止上班，則另行通知開標時間及地點；若截標日當日宣布停止上班，則截標日順延，開標時間及地點另行通知。</w:t>
      </w:r>
    </w:p>
    <w:p w14:paraId="5C92977C" w14:textId="3ED1C066" w:rsidR="000171A8" w:rsidRPr="000171A8" w:rsidRDefault="000171A8" w:rsidP="000171A8">
      <w:pPr>
        <w:pStyle w:val="a5"/>
        <w:numPr>
          <w:ilvl w:val="0"/>
          <w:numId w:val="30"/>
        </w:numPr>
        <w:overflowPunct w:val="0"/>
        <w:autoSpaceDE/>
        <w:autoSpaceDN/>
        <w:spacing w:line="360" w:lineRule="auto"/>
        <w:jc w:val="both"/>
        <w:rPr>
          <w:rFonts w:ascii="標楷體" w:eastAsia="標楷體" w:hAnsi="標楷體"/>
          <w:color w:val="000000" w:themeColor="text1"/>
          <w:sz w:val="26"/>
          <w:szCs w:val="26"/>
        </w:rPr>
      </w:pPr>
      <w:r w:rsidRPr="007438B0">
        <w:rPr>
          <w:rFonts w:ascii="標楷體" w:eastAsia="標楷體" w:hAnsi="標楷體" w:hint="eastAsia"/>
          <w:color w:val="000000" w:themeColor="text1"/>
          <w:sz w:val="26"/>
          <w:szCs w:val="26"/>
        </w:rPr>
        <w:t>投標封套外部應書明投標廠商與負責人名稱、地址、統編及採購案號或採購標的。廠商所提供之投標文件</w:t>
      </w:r>
      <w:r w:rsidRPr="007438B0">
        <w:rPr>
          <w:rFonts w:ascii="標楷體" w:eastAsia="標楷體" w:hAnsi="標楷體" w:hint="eastAsia"/>
          <w:b/>
          <w:bCs/>
          <w:color w:val="000000" w:themeColor="text1"/>
          <w:sz w:val="26"/>
          <w:szCs w:val="26"/>
          <w:u w:val="single"/>
        </w:rPr>
        <w:t>建議採雙面列印</w:t>
      </w:r>
      <w:r w:rsidRPr="007438B0">
        <w:rPr>
          <w:rFonts w:ascii="標楷體" w:eastAsia="標楷體" w:hAnsi="標楷體" w:hint="eastAsia"/>
          <w:color w:val="000000" w:themeColor="text1"/>
          <w:sz w:val="26"/>
          <w:szCs w:val="26"/>
        </w:rPr>
        <w:t>，以節省紙張，愛惜資源。</w:t>
      </w:r>
    </w:p>
    <w:p w14:paraId="14D2FA7E" w14:textId="5C1C19C4" w:rsidR="00CB5649" w:rsidRPr="006C7EC5" w:rsidRDefault="000171A8" w:rsidP="000171A8">
      <w:pPr>
        <w:pStyle w:val="1"/>
        <w:spacing w:before="240" w:line="460" w:lineRule="exact"/>
        <w:jc w:val="both"/>
        <w:rPr>
          <w:rFonts w:ascii="標楷體" w:eastAsia="標楷體" w:hAnsi="標楷體"/>
          <w:sz w:val="28"/>
          <w:szCs w:val="28"/>
        </w:rPr>
      </w:pPr>
      <w:r>
        <w:rPr>
          <w:rFonts w:ascii="標楷體" w:eastAsia="標楷體" w:hAnsi="標楷體" w:hint="eastAsia"/>
          <w:sz w:val="28"/>
          <w:szCs w:val="28"/>
        </w:rPr>
        <w:t>六</w:t>
      </w:r>
      <w:r w:rsidR="00773DA1" w:rsidRPr="006C7EC5">
        <w:rPr>
          <w:rFonts w:ascii="標楷體" w:eastAsia="標楷體" w:hAnsi="標楷體"/>
          <w:sz w:val="28"/>
          <w:szCs w:val="28"/>
        </w:rPr>
        <w:t>、議（比）價及決標</w:t>
      </w:r>
    </w:p>
    <w:p w14:paraId="4BF0A55D" w14:textId="6759464E" w:rsidR="00CB5649" w:rsidRPr="006C7EC5" w:rsidRDefault="00773DA1" w:rsidP="00A029C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6C7EC5">
        <w:rPr>
          <w:rFonts w:ascii="標楷體" w:eastAsia="標楷體" w:hAnsi="標楷體"/>
          <w:sz w:val="26"/>
          <w:szCs w:val="26"/>
        </w:rPr>
        <w:t>議（比）價時廠商需提出廠商資格證明文件</w:t>
      </w:r>
      <w:r w:rsidR="007037F0">
        <w:rPr>
          <w:rFonts w:ascii="標楷體" w:eastAsia="標楷體" w:hAnsi="標楷體" w:hint="eastAsia"/>
          <w:sz w:val="26"/>
          <w:szCs w:val="26"/>
        </w:rPr>
        <w:t>，</w:t>
      </w:r>
      <w:r w:rsidR="007037F0" w:rsidRPr="007037F0">
        <w:rPr>
          <w:rFonts w:ascii="標楷體" w:eastAsia="標楷體" w:hAnsi="標楷體" w:hint="eastAsia"/>
          <w:sz w:val="26"/>
          <w:szCs w:val="26"/>
        </w:rPr>
        <w:t>資格審查不合格者，該廠商為不合格標且不得為決標對象，不得參與比減價作業。</w:t>
      </w:r>
    </w:p>
    <w:p w14:paraId="13A8AB21" w14:textId="6BCB3AD0" w:rsidR="00CB5649" w:rsidRDefault="007037F0" w:rsidP="00A029C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3103D0">
        <w:rPr>
          <w:rFonts w:ascii="標楷體" w:eastAsia="標楷體" w:hAnsi="標楷體" w:hint="eastAsia"/>
          <w:sz w:val="26"/>
          <w:szCs w:val="26"/>
        </w:rPr>
        <w:t>參加比</w:t>
      </w:r>
      <w:r w:rsidR="00091C50">
        <w:rPr>
          <w:rFonts w:ascii="標楷體" w:eastAsia="標楷體" w:hAnsi="標楷體" w:hint="eastAsia"/>
          <w:sz w:val="26"/>
          <w:szCs w:val="26"/>
        </w:rPr>
        <w:t>減(議)</w:t>
      </w:r>
      <w:r w:rsidRPr="003103D0">
        <w:rPr>
          <w:rFonts w:ascii="標楷體" w:eastAsia="標楷體" w:hAnsi="標楷體" w:hint="eastAsia"/>
          <w:sz w:val="26"/>
          <w:szCs w:val="26"/>
        </w:rPr>
        <w:t>價廠商應由負責人或攜帶委託代理授權書之受託代理人，攜帶身份證件、公司及負責人印章（須與投標文件所蓋印章相同）或授權投標專</w:t>
      </w:r>
      <w:r w:rsidRPr="003103D0">
        <w:rPr>
          <w:rFonts w:ascii="標楷體" w:eastAsia="標楷體" w:hAnsi="標楷體" w:hint="eastAsia"/>
          <w:sz w:val="26"/>
          <w:szCs w:val="26"/>
        </w:rPr>
        <w:lastRenderedPageBreak/>
        <w:t>用章（須有授權證明文件）參加。</w:t>
      </w:r>
    </w:p>
    <w:p w14:paraId="484DE0E1" w14:textId="1CD9012E" w:rsidR="00B32FAF" w:rsidRDefault="00B32FAF" w:rsidP="00A029C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B32FAF">
        <w:rPr>
          <w:rFonts w:ascii="標楷體" w:eastAsia="標楷體" w:hAnsi="標楷體" w:hint="eastAsia"/>
          <w:sz w:val="26"/>
          <w:szCs w:val="26"/>
        </w:rPr>
        <w:t>合於招標文件規定之廠商</w:t>
      </w:r>
      <w:r w:rsidRPr="0080653B">
        <w:rPr>
          <w:rFonts w:ascii="標楷體" w:eastAsia="標楷體" w:hAnsi="標楷體" w:hint="eastAsia"/>
          <w:b/>
          <w:bCs/>
          <w:sz w:val="26"/>
          <w:szCs w:val="26"/>
          <w:u w:val="single"/>
        </w:rPr>
        <w:t>僅有</w:t>
      </w:r>
      <w:r w:rsidRPr="0080653B">
        <w:rPr>
          <w:rFonts w:ascii="標楷體" w:eastAsia="標楷體" w:hAnsi="標楷體"/>
          <w:b/>
          <w:bCs/>
          <w:sz w:val="26"/>
          <w:szCs w:val="26"/>
          <w:u w:val="single"/>
        </w:rPr>
        <w:t>1家</w:t>
      </w:r>
      <w:r w:rsidRPr="00B32FAF">
        <w:rPr>
          <w:rFonts w:ascii="標楷體" w:eastAsia="標楷體" w:hAnsi="標楷體"/>
          <w:sz w:val="26"/>
          <w:szCs w:val="26"/>
        </w:rPr>
        <w:t>者</w:t>
      </w:r>
      <w:r>
        <w:rPr>
          <w:rFonts w:ascii="標楷體" w:eastAsia="標楷體" w:hAnsi="標楷體" w:hint="eastAsia"/>
          <w:sz w:val="26"/>
          <w:szCs w:val="26"/>
        </w:rPr>
        <w:t>，</w:t>
      </w:r>
      <w:r w:rsidR="00B02A08">
        <w:rPr>
          <w:rFonts w:ascii="標楷體" w:eastAsia="標楷體" w:hAnsi="標楷體" w:hint="eastAsia"/>
          <w:sz w:val="26"/>
          <w:szCs w:val="26"/>
        </w:rPr>
        <w:t>得洽該廠商逕行議價，廠商表明不願再減</w:t>
      </w:r>
      <w:r w:rsidR="00B02A08" w:rsidRPr="00CF2A66">
        <w:rPr>
          <w:rFonts w:ascii="標楷體" w:eastAsia="標楷體" w:hAnsi="標楷體" w:hint="eastAsia"/>
          <w:sz w:val="26"/>
          <w:szCs w:val="26"/>
        </w:rPr>
        <w:t>價</w:t>
      </w:r>
      <w:r w:rsidRPr="00CF2A66">
        <w:rPr>
          <w:rFonts w:ascii="標楷體" w:eastAsia="標楷體" w:hAnsi="標楷體" w:hint="eastAsia"/>
          <w:sz w:val="26"/>
          <w:szCs w:val="26"/>
        </w:rPr>
        <w:t>且報價未低於預算金額</w:t>
      </w:r>
      <w:r w:rsidR="00423D3B" w:rsidRPr="00CF2A66">
        <w:rPr>
          <w:rFonts w:ascii="標楷體" w:eastAsia="標楷體" w:hAnsi="標楷體" w:hint="eastAsia"/>
          <w:sz w:val="26"/>
          <w:szCs w:val="26"/>
        </w:rPr>
        <w:t>70%</w:t>
      </w:r>
      <w:r w:rsidRPr="00CF2A66">
        <w:rPr>
          <w:rFonts w:ascii="標楷體" w:eastAsia="標楷體" w:hAnsi="標楷體" w:hint="eastAsia"/>
          <w:sz w:val="26"/>
          <w:szCs w:val="26"/>
        </w:rPr>
        <w:t>，應即宣布決標</w:t>
      </w:r>
      <w:r w:rsidR="00423D3B" w:rsidRPr="00CF2A66">
        <w:rPr>
          <w:rFonts w:ascii="標楷體" w:eastAsia="標楷體" w:hAnsi="標楷體" w:hint="eastAsia"/>
          <w:sz w:val="26"/>
          <w:szCs w:val="26"/>
        </w:rPr>
        <w:t>。</w:t>
      </w:r>
    </w:p>
    <w:p w14:paraId="77309828" w14:textId="6162C362" w:rsidR="00D56F55" w:rsidRPr="00D56F55" w:rsidRDefault="00091C50" w:rsidP="00A029C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D56F55">
        <w:rPr>
          <w:rFonts w:ascii="標楷體" w:eastAsia="標楷體" w:hAnsi="標楷體" w:hint="eastAsia"/>
          <w:sz w:val="26"/>
          <w:szCs w:val="26"/>
        </w:rPr>
        <w:t>合於招標文件規定之廠商</w:t>
      </w:r>
      <w:r w:rsidRPr="00D56F55">
        <w:rPr>
          <w:rFonts w:ascii="標楷體" w:eastAsia="標楷體" w:hAnsi="標楷體" w:hint="eastAsia"/>
          <w:b/>
          <w:bCs/>
          <w:sz w:val="26"/>
          <w:szCs w:val="26"/>
          <w:u w:val="single"/>
        </w:rPr>
        <w:t>有2</w:t>
      </w:r>
      <w:r w:rsidRPr="00D56F55">
        <w:rPr>
          <w:rFonts w:ascii="標楷體" w:eastAsia="標楷體" w:hAnsi="標楷體"/>
          <w:b/>
          <w:bCs/>
          <w:sz w:val="26"/>
          <w:szCs w:val="26"/>
          <w:u w:val="single"/>
        </w:rPr>
        <w:t>家</w:t>
      </w:r>
      <w:r w:rsidRPr="00D56F55">
        <w:rPr>
          <w:rFonts w:ascii="標楷體" w:eastAsia="標楷體" w:hAnsi="標楷體" w:hint="eastAsia"/>
          <w:b/>
          <w:bCs/>
          <w:sz w:val="26"/>
          <w:szCs w:val="26"/>
          <w:u w:val="single"/>
        </w:rPr>
        <w:t>以上(含)</w:t>
      </w:r>
      <w:r w:rsidRPr="00D56F55">
        <w:rPr>
          <w:rFonts w:ascii="標楷體" w:eastAsia="標楷體" w:hAnsi="標楷體"/>
          <w:sz w:val="26"/>
          <w:szCs w:val="26"/>
        </w:rPr>
        <w:t>者</w:t>
      </w:r>
      <w:r w:rsidRPr="00D56F55">
        <w:rPr>
          <w:rFonts w:ascii="標楷體" w:eastAsia="標楷體" w:hAnsi="標楷體" w:hint="eastAsia"/>
          <w:sz w:val="26"/>
          <w:szCs w:val="26"/>
        </w:rPr>
        <w:t>，且於預算金額內</w:t>
      </w:r>
      <w:r w:rsidR="00532558" w:rsidRPr="00D56F55">
        <w:rPr>
          <w:rFonts w:ascii="標楷體" w:eastAsia="標楷體" w:hAnsi="標楷體" w:hint="eastAsia"/>
          <w:sz w:val="26"/>
          <w:szCs w:val="26"/>
        </w:rPr>
        <w:t>均</w:t>
      </w:r>
      <w:r w:rsidRPr="00D56F55">
        <w:rPr>
          <w:rFonts w:ascii="標楷體" w:eastAsia="標楷體" w:hAnsi="標楷體" w:hint="eastAsia"/>
          <w:sz w:val="26"/>
          <w:szCs w:val="26"/>
        </w:rPr>
        <w:t>得為決標對象時，應進行比價，以低價者決標。</w:t>
      </w:r>
    </w:p>
    <w:p w14:paraId="2B60D6B6" w14:textId="0E0E299D" w:rsidR="004237C3" w:rsidRDefault="004237C3" w:rsidP="00D56F5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D56F55">
        <w:rPr>
          <w:rFonts w:ascii="標楷體" w:eastAsia="標楷體" w:hAnsi="標楷體" w:hint="eastAsia"/>
          <w:sz w:val="26"/>
          <w:szCs w:val="26"/>
        </w:rPr>
        <w:t>報價廠商如有2家以上(含)之標價相同，且於預算金額內均為較低價而得為決標對象時，應由該廠商再行比減價格，</w:t>
      </w:r>
      <w:r w:rsidRPr="00D56F55">
        <w:rPr>
          <w:rFonts w:ascii="標楷體" w:eastAsia="標楷體" w:hAnsi="標楷體" w:hint="eastAsia"/>
          <w:b/>
          <w:bCs/>
          <w:sz w:val="26"/>
          <w:szCs w:val="26"/>
        </w:rPr>
        <w:t>比減價格不得逾</w:t>
      </w:r>
      <w:r w:rsidRPr="00D56F55">
        <w:rPr>
          <w:rFonts w:ascii="標楷體" w:eastAsia="標楷體" w:hAnsi="標楷體"/>
          <w:b/>
          <w:bCs/>
          <w:sz w:val="26"/>
          <w:szCs w:val="26"/>
        </w:rPr>
        <w:t>3次</w:t>
      </w:r>
      <w:r w:rsidRPr="00D56F55">
        <w:rPr>
          <w:rFonts w:ascii="標楷體" w:eastAsia="標楷體" w:hAnsi="標楷體" w:hint="eastAsia"/>
          <w:sz w:val="26"/>
          <w:szCs w:val="26"/>
        </w:rPr>
        <w:t>，並以低價者決標。比減價次數已達上限後之標價仍相同者，由主持開標人員按廠商投標順序代為抽籤決定得標廠商。</w:t>
      </w:r>
    </w:p>
    <w:p w14:paraId="6BBB60EF" w14:textId="6C45AAD6" w:rsidR="00D56F55" w:rsidRPr="00CF2A66" w:rsidRDefault="00D56F55" w:rsidP="00D56F55">
      <w:pPr>
        <w:pStyle w:val="a3"/>
        <w:numPr>
          <w:ilvl w:val="0"/>
          <w:numId w:val="8"/>
        </w:numPr>
        <w:spacing w:before="36" w:after="100" w:afterAutospacing="1" w:line="500" w:lineRule="exact"/>
        <w:ind w:left="993" w:hanging="284"/>
        <w:jc w:val="both"/>
        <w:rPr>
          <w:rFonts w:ascii="標楷體" w:eastAsia="標楷體" w:hAnsi="標楷體"/>
          <w:sz w:val="26"/>
          <w:szCs w:val="26"/>
        </w:rPr>
      </w:pPr>
      <w:r w:rsidRPr="00CF2A66">
        <w:rPr>
          <w:rFonts w:ascii="標楷體" w:eastAsia="標楷體" w:hAnsi="標楷體" w:hint="eastAsia"/>
          <w:sz w:val="26"/>
          <w:szCs w:val="26"/>
        </w:rPr>
        <w:t>參加比減價格之廠商，未出席且經通知限期到場仍未到者，視同放棄比減價之權利，本中心得不通知其參加下一次之比減價格。</w:t>
      </w:r>
    </w:p>
    <w:p w14:paraId="0CD94832" w14:textId="4A254271" w:rsidR="00300E5E" w:rsidRDefault="00300E5E" w:rsidP="00A029C5">
      <w:pPr>
        <w:pStyle w:val="a3"/>
        <w:numPr>
          <w:ilvl w:val="0"/>
          <w:numId w:val="8"/>
        </w:numPr>
        <w:spacing w:before="36" w:after="100" w:afterAutospacing="1" w:line="500" w:lineRule="exact"/>
        <w:ind w:left="993" w:hanging="284"/>
        <w:jc w:val="both"/>
        <w:textDirection w:val="lrTbV"/>
        <w:rPr>
          <w:rFonts w:ascii="標楷體" w:eastAsia="標楷體" w:hAnsi="標楷體" w:cs="Times New Roman"/>
          <w:bCs/>
          <w:sz w:val="26"/>
          <w:szCs w:val="26"/>
        </w:rPr>
      </w:pPr>
      <w:r w:rsidRPr="0087525E">
        <w:rPr>
          <w:rFonts w:ascii="標楷體" w:eastAsia="標楷體" w:hAnsi="標楷體" w:cs="Times New Roman" w:hint="eastAsia"/>
          <w:b/>
          <w:color w:val="FF0000"/>
          <w:sz w:val="26"/>
          <w:szCs w:val="26"/>
          <w:u w:val="single"/>
        </w:rPr>
        <w:t>比減(議)價廠商之標價低於預算金額</w:t>
      </w:r>
      <w:r w:rsidRPr="0087525E">
        <w:rPr>
          <w:rFonts w:ascii="標楷體" w:eastAsia="標楷體" w:hAnsi="標楷體" w:cstheme="minorHAnsi"/>
          <w:b/>
          <w:color w:val="FF0000"/>
          <w:sz w:val="26"/>
          <w:szCs w:val="26"/>
          <w:u w:val="single"/>
        </w:rPr>
        <w:t>70</w:t>
      </w:r>
      <w:r w:rsidRPr="0087525E">
        <w:rPr>
          <w:rFonts w:ascii="標楷體" w:eastAsia="標楷體" w:hAnsi="標楷體" w:cs="Times New Roman"/>
          <w:b/>
          <w:color w:val="FF0000"/>
          <w:sz w:val="26"/>
          <w:szCs w:val="26"/>
          <w:u w:val="single"/>
        </w:rPr>
        <w:t>%(</w:t>
      </w:r>
      <w:r w:rsidRPr="0087525E">
        <w:rPr>
          <w:rFonts w:ascii="標楷體" w:eastAsia="標楷體" w:hAnsi="標楷體" w:cs="Times New Roman" w:hint="eastAsia"/>
          <w:b/>
          <w:color w:val="FF0000"/>
          <w:sz w:val="26"/>
          <w:szCs w:val="26"/>
          <w:u w:val="single"/>
        </w:rPr>
        <w:t>不含</w:t>
      </w:r>
      <w:r w:rsidRPr="0087525E">
        <w:rPr>
          <w:rFonts w:ascii="標楷體" w:eastAsia="標楷體" w:hAnsi="標楷體" w:cs="Times New Roman"/>
          <w:b/>
          <w:color w:val="FF0000"/>
          <w:sz w:val="26"/>
          <w:szCs w:val="26"/>
          <w:u w:val="single"/>
        </w:rPr>
        <w:t>)</w:t>
      </w:r>
      <w:r w:rsidRPr="0087525E">
        <w:rPr>
          <w:rFonts w:ascii="標楷體" w:eastAsia="標楷體" w:hAnsi="標楷體" w:cs="Times New Roman" w:hint="eastAsia"/>
          <w:b/>
          <w:color w:val="FF0000"/>
          <w:sz w:val="26"/>
          <w:szCs w:val="26"/>
          <w:u w:val="single"/>
        </w:rPr>
        <w:t>情形者，應洽議價或比減價較低之廠商限期提出說明</w:t>
      </w:r>
      <w:r w:rsidRPr="0087525E">
        <w:rPr>
          <w:rFonts w:ascii="標楷體" w:eastAsia="標楷體" w:hAnsi="標楷體" w:cs="Times New Roman" w:hint="eastAsia"/>
          <w:bCs/>
          <w:color w:val="FF0000"/>
          <w:sz w:val="26"/>
          <w:szCs w:val="26"/>
        </w:rPr>
        <w:t>，</w:t>
      </w:r>
      <w:r w:rsidRPr="0087525E">
        <w:rPr>
          <w:rFonts w:ascii="標楷體" w:eastAsia="標楷體" w:hAnsi="標楷體" w:cs="Times New Roman" w:hint="eastAsia"/>
          <w:b/>
          <w:color w:val="FF0000"/>
          <w:sz w:val="26"/>
          <w:szCs w:val="26"/>
          <w:u w:val="single"/>
        </w:rPr>
        <w:t>並經本中心業務需求單位評估該廠商是否說明合理</w:t>
      </w:r>
      <w:r w:rsidRPr="00300E5E">
        <w:rPr>
          <w:rFonts w:ascii="標楷體" w:eastAsia="標楷體" w:hAnsi="標楷體" w:cs="Times New Roman" w:hint="eastAsia"/>
          <w:bCs/>
          <w:sz w:val="26"/>
          <w:szCs w:val="26"/>
        </w:rPr>
        <w:t>：</w:t>
      </w:r>
    </w:p>
    <w:p w14:paraId="78DA64B3" w14:textId="77777777" w:rsidR="0003333B" w:rsidRPr="00300E5E" w:rsidRDefault="0003333B" w:rsidP="0003333B">
      <w:pPr>
        <w:pStyle w:val="a5"/>
        <w:numPr>
          <w:ilvl w:val="1"/>
          <w:numId w:val="8"/>
        </w:numPr>
        <w:spacing w:after="100" w:afterAutospacing="1" w:line="500" w:lineRule="exact"/>
        <w:ind w:left="1560" w:hanging="426"/>
        <w:rPr>
          <w:rFonts w:ascii="標楷體" w:eastAsia="標楷體" w:hAnsi="標楷體" w:cs="Times New Roman"/>
          <w:bCs/>
          <w:sz w:val="26"/>
          <w:szCs w:val="26"/>
        </w:rPr>
      </w:pPr>
      <w:r w:rsidRPr="00300E5E">
        <w:rPr>
          <w:rFonts w:ascii="標楷體" w:eastAsia="標楷體" w:hAnsi="標楷體" w:cs="Times New Roman" w:hint="eastAsia"/>
          <w:bCs/>
          <w:sz w:val="26"/>
          <w:szCs w:val="26"/>
        </w:rPr>
        <w:t>說明合理，應照價決標予該廠商。</w:t>
      </w:r>
    </w:p>
    <w:p w14:paraId="6D562248" w14:textId="77777777" w:rsidR="0003333B" w:rsidRPr="00300E5E" w:rsidRDefault="0003333B" w:rsidP="0003333B">
      <w:pPr>
        <w:pStyle w:val="a3"/>
        <w:numPr>
          <w:ilvl w:val="1"/>
          <w:numId w:val="8"/>
        </w:numPr>
        <w:spacing w:before="36" w:after="100" w:afterAutospacing="1" w:line="500" w:lineRule="exact"/>
        <w:ind w:left="1560" w:hanging="426"/>
        <w:jc w:val="both"/>
        <w:textDirection w:val="lrTbV"/>
        <w:rPr>
          <w:rFonts w:ascii="標楷體" w:eastAsia="標楷體" w:hAnsi="標楷體" w:cs="Times New Roman"/>
          <w:bCs/>
          <w:sz w:val="26"/>
          <w:szCs w:val="26"/>
        </w:rPr>
      </w:pPr>
      <w:r w:rsidRPr="00300E5E">
        <w:rPr>
          <w:rFonts w:ascii="標楷體" w:eastAsia="標楷體" w:hAnsi="標楷體" w:cs="Times New Roman" w:hint="eastAsia"/>
          <w:bCs/>
          <w:sz w:val="26"/>
          <w:szCs w:val="26"/>
        </w:rPr>
        <w:t>說明顯不合理或尚非完全合理</w:t>
      </w:r>
      <w:r w:rsidRPr="00300E5E">
        <w:rPr>
          <w:rFonts w:ascii="標楷體" w:eastAsia="標楷體" w:hAnsi="標楷體" w:cs="Times New Roman"/>
          <w:bCs/>
          <w:sz w:val="26"/>
          <w:szCs w:val="26"/>
        </w:rPr>
        <w:t>(有降低品質、不能誠信履約之虞或其他特殊情形)，或未於本中心通知期限內提出合理說明者，得不決標予該廠商，並以次低標廠商為最低標廠商。</w:t>
      </w:r>
    </w:p>
    <w:p w14:paraId="55E9148E" w14:textId="014F15D2" w:rsidR="0003333B" w:rsidRDefault="0003333B" w:rsidP="0003333B">
      <w:pPr>
        <w:pStyle w:val="a3"/>
        <w:numPr>
          <w:ilvl w:val="0"/>
          <w:numId w:val="8"/>
        </w:numPr>
        <w:spacing w:before="36" w:after="100" w:afterAutospacing="1" w:line="500" w:lineRule="exact"/>
        <w:ind w:left="993" w:hanging="284"/>
        <w:jc w:val="both"/>
        <w:textDirection w:val="lrTbV"/>
        <w:rPr>
          <w:rFonts w:ascii="標楷體" w:eastAsia="標楷體" w:hAnsi="標楷體" w:cs="Times New Roman"/>
          <w:bCs/>
          <w:sz w:val="26"/>
          <w:szCs w:val="26"/>
        </w:rPr>
      </w:pPr>
      <w:r>
        <w:rPr>
          <w:rFonts w:ascii="標楷體" w:eastAsia="標楷體" w:hAnsi="標楷體" w:cs="Times New Roman" w:hint="eastAsia"/>
          <w:bCs/>
          <w:sz w:val="26"/>
          <w:szCs w:val="26"/>
        </w:rPr>
        <w:t>本中心</w:t>
      </w:r>
      <w:r w:rsidRPr="0003333B">
        <w:rPr>
          <w:rFonts w:ascii="標楷體" w:eastAsia="標楷體" w:hAnsi="標楷體" w:cs="Times New Roman" w:hint="eastAsia"/>
          <w:bCs/>
          <w:sz w:val="26"/>
          <w:szCs w:val="26"/>
        </w:rPr>
        <w:t>依前項情形不決標予最低標廠商，而以次低標廠商為最低標廠商，其仍有標價偏低情形者，適用前項程序。</w:t>
      </w:r>
    </w:p>
    <w:p w14:paraId="5C1C7383" w14:textId="7BFC26C8" w:rsidR="00FF2332" w:rsidRDefault="00FF2332" w:rsidP="00325763">
      <w:pPr>
        <w:pStyle w:val="a3"/>
        <w:numPr>
          <w:ilvl w:val="0"/>
          <w:numId w:val="8"/>
        </w:numPr>
        <w:spacing w:before="36" w:line="500" w:lineRule="exact"/>
        <w:ind w:left="993" w:hanging="284"/>
        <w:jc w:val="both"/>
        <w:textDirection w:val="lrTbV"/>
        <w:rPr>
          <w:rFonts w:ascii="標楷體" w:eastAsia="標楷體" w:hAnsi="標楷體" w:cs="Times New Roman"/>
          <w:b/>
          <w:bCs/>
          <w:sz w:val="26"/>
          <w:szCs w:val="26"/>
        </w:rPr>
      </w:pPr>
      <w:r w:rsidRPr="00FF2332">
        <w:rPr>
          <w:rFonts w:ascii="標楷體" w:eastAsia="標楷體" w:hAnsi="標楷體" w:cs="Times New Roman" w:hint="eastAsia"/>
          <w:b/>
          <w:bCs/>
          <w:sz w:val="26"/>
          <w:szCs w:val="26"/>
        </w:rPr>
        <w:t>有下列情形之一</w:t>
      </w:r>
      <w:r>
        <w:rPr>
          <w:rFonts w:ascii="標楷體" w:eastAsia="標楷體" w:hAnsi="標楷體" w:cs="Times New Roman" w:hint="eastAsia"/>
          <w:b/>
          <w:bCs/>
          <w:sz w:val="26"/>
          <w:szCs w:val="26"/>
        </w:rPr>
        <w:t>者</w:t>
      </w:r>
      <w:r w:rsidRPr="00FF2332">
        <w:rPr>
          <w:rFonts w:ascii="標楷體" w:eastAsia="標楷體" w:hAnsi="標楷體" w:cs="Times New Roman" w:hint="eastAsia"/>
          <w:b/>
          <w:bCs/>
          <w:sz w:val="26"/>
          <w:szCs w:val="26"/>
        </w:rPr>
        <w:t>，其投標文件</w:t>
      </w:r>
      <w:r w:rsidRPr="00BD474A">
        <w:rPr>
          <w:rFonts w:ascii="標楷體" w:eastAsia="標楷體" w:hAnsi="標楷體" w:cs="Times New Roman" w:hint="eastAsia"/>
          <w:b/>
          <w:bCs/>
          <w:color w:val="FF0000"/>
          <w:sz w:val="26"/>
          <w:szCs w:val="26"/>
        </w:rPr>
        <w:t>視為無效</w:t>
      </w:r>
      <w:r w:rsidRPr="00FF2332">
        <w:rPr>
          <w:rFonts w:ascii="標楷體" w:eastAsia="標楷體" w:hAnsi="標楷體" w:cs="Times New Roman" w:hint="eastAsia"/>
          <w:b/>
          <w:bCs/>
          <w:sz w:val="26"/>
          <w:szCs w:val="26"/>
        </w:rPr>
        <w:t>：</w:t>
      </w:r>
    </w:p>
    <w:p w14:paraId="46182C25" w14:textId="77777777" w:rsidR="00A2792C" w:rsidRPr="00A2792C" w:rsidRDefault="00A2792C" w:rsidP="004E0880">
      <w:pPr>
        <w:pStyle w:val="a5"/>
        <w:numPr>
          <w:ilvl w:val="0"/>
          <w:numId w:val="23"/>
        </w:numPr>
        <w:spacing w:line="440" w:lineRule="exact"/>
        <w:ind w:left="1622" w:hanging="482"/>
        <w:jc w:val="both"/>
        <w:rPr>
          <w:rFonts w:ascii="標楷體" w:eastAsia="標楷體" w:hAnsi="標楷體"/>
          <w:sz w:val="26"/>
          <w:szCs w:val="26"/>
        </w:rPr>
      </w:pPr>
      <w:r w:rsidRPr="00A2792C">
        <w:rPr>
          <w:rFonts w:ascii="標楷體" w:eastAsia="標楷體" w:hAnsi="標楷體" w:hint="eastAsia"/>
          <w:sz w:val="26"/>
          <w:szCs w:val="26"/>
        </w:rPr>
        <w:t>投標方式、手續與投標資格不合規定者。</w:t>
      </w:r>
    </w:p>
    <w:p w14:paraId="28626195" w14:textId="77777777"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投標單未蓋章或蓋章不明以致無法辨識者。</w:t>
      </w:r>
    </w:p>
    <w:p w14:paraId="6146584F" w14:textId="15C5FC02"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投標單未附或未依規定式樣填寫者。</w:t>
      </w:r>
    </w:p>
    <w:p w14:paraId="62B6BDF7" w14:textId="1E841F6B" w:rsidR="00A2792C" w:rsidRPr="00A2792C" w:rsidRDefault="00A2792C" w:rsidP="004E0880">
      <w:pPr>
        <w:pStyle w:val="a5"/>
        <w:numPr>
          <w:ilvl w:val="0"/>
          <w:numId w:val="23"/>
        </w:numPr>
        <w:spacing w:line="460" w:lineRule="exact"/>
        <w:ind w:left="1622" w:hanging="482"/>
        <w:jc w:val="both"/>
        <w:rPr>
          <w:rFonts w:ascii="標楷體" w:eastAsia="標楷體" w:hAnsi="標楷體"/>
          <w:sz w:val="26"/>
          <w:szCs w:val="26"/>
        </w:rPr>
      </w:pPr>
      <w:r w:rsidRPr="00A2792C">
        <w:rPr>
          <w:rFonts w:ascii="標楷體" w:eastAsia="標楷體" w:hAnsi="標楷體" w:hint="eastAsia"/>
          <w:sz w:val="26"/>
          <w:szCs w:val="26"/>
        </w:rPr>
        <w:t>投標單未填寫標價總額、標價總額未用中文大寫填寫或其他易塗改之書寫工具書寫或所填寫字跡模糊不清，難以辨認，或塗改而未蓋印章者。</w:t>
      </w:r>
    </w:p>
    <w:p w14:paraId="17A2A2D2" w14:textId="77777777"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投標信封未封口或封口破損可疑，足以影響開標決標者。</w:t>
      </w:r>
    </w:p>
    <w:p w14:paraId="554D0FF4" w14:textId="143041C1"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投標單破損致部分文字缺少者。</w:t>
      </w:r>
    </w:p>
    <w:p w14:paraId="0869F04A" w14:textId="2F72B985"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投標單、附加任何條件、期限或所投標價格</w:t>
      </w:r>
      <w:r w:rsidRPr="00A2792C">
        <w:rPr>
          <w:rFonts w:ascii="標楷體" w:eastAsia="標楷體" w:hAnsi="標楷體" w:hint="eastAsia"/>
          <w:b/>
          <w:bCs/>
          <w:color w:val="FF0000"/>
          <w:sz w:val="26"/>
          <w:szCs w:val="26"/>
          <w:u w:val="single"/>
        </w:rPr>
        <w:t>高於本案公告預算者</w:t>
      </w:r>
      <w:r w:rsidRPr="00A2792C">
        <w:rPr>
          <w:rFonts w:ascii="標楷體" w:eastAsia="標楷體" w:hAnsi="標楷體" w:hint="eastAsia"/>
          <w:sz w:val="26"/>
          <w:szCs w:val="26"/>
        </w:rPr>
        <w:t>。</w:t>
      </w:r>
    </w:p>
    <w:p w14:paraId="633408E5" w14:textId="77777777"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投標文件所填之人姓名、印章、國民身分證統一編號（自然人）缺漏或</w:t>
      </w:r>
      <w:r w:rsidRPr="00A2792C">
        <w:rPr>
          <w:rFonts w:ascii="標楷體" w:eastAsia="標楷體" w:hAnsi="標楷體" w:hint="eastAsia"/>
          <w:sz w:val="26"/>
          <w:szCs w:val="26"/>
        </w:rPr>
        <w:lastRenderedPageBreak/>
        <w:t>與所附文件不符。</w:t>
      </w:r>
    </w:p>
    <w:p w14:paraId="5E461401" w14:textId="77777777" w:rsidR="00A2792C" w:rsidRPr="00A2792C" w:rsidRDefault="00A2792C" w:rsidP="004E0880">
      <w:pPr>
        <w:pStyle w:val="a5"/>
        <w:numPr>
          <w:ilvl w:val="0"/>
          <w:numId w:val="23"/>
        </w:numPr>
        <w:spacing w:line="500" w:lineRule="exact"/>
        <w:jc w:val="both"/>
        <w:rPr>
          <w:rFonts w:ascii="標楷體" w:eastAsia="標楷體" w:hAnsi="標楷體"/>
          <w:sz w:val="26"/>
          <w:szCs w:val="26"/>
        </w:rPr>
      </w:pPr>
      <w:r w:rsidRPr="00A2792C">
        <w:rPr>
          <w:rFonts w:ascii="標楷體" w:eastAsia="標楷體" w:hAnsi="標楷體" w:hint="eastAsia"/>
          <w:sz w:val="26"/>
          <w:szCs w:val="26"/>
        </w:rPr>
        <w:t>投標文件除投標金額以外所填欄位經塗改未認章、或雖經認章而無法辨識、或印章與姓名不符或漏未蓋投標人印章者。</w:t>
      </w:r>
    </w:p>
    <w:p w14:paraId="417A49E6" w14:textId="77777777" w:rsidR="00A2792C" w:rsidRPr="00A2792C" w:rsidRDefault="00A2792C" w:rsidP="004E0880">
      <w:pPr>
        <w:pStyle w:val="a5"/>
        <w:numPr>
          <w:ilvl w:val="0"/>
          <w:numId w:val="23"/>
        </w:numPr>
        <w:spacing w:line="500" w:lineRule="exact"/>
        <w:ind w:left="1701" w:hanging="561"/>
        <w:jc w:val="both"/>
        <w:rPr>
          <w:rFonts w:ascii="標楷體" w:eastAsia="標楷體" w:hAnsi="標楷體"/>
          <w:sz w:val="26"/>
          <w:szCs w:val="26"/>
        </w:rPr>
      </w:pPr>
      <w:r w:rsidRPr="00A2792C">
        <w:rPr>
          <w:rFonts w:ascii="標楷體" w:eastAsia="標楷體" w:hAnsi="標楷體" w:hint="eastAsia"/>
          <w:sz w:val="26"/>
          <w:szCs w:val="26"/>
        </w:rPr>
        <w:t>同一廠商投寄</w:t>
      </w:r>
      <w:r w:rsidRPr="00A2792C">
        <w:rPr>
          <w:rFonts w:ascii="標楷體" w:eastAsia="標楷體" w:hAnsi="標楷體"/>
          <w:sz w:val="26"/>
          <w:szCs w:val="26"/>
        </w:rPr>
        <w:t>2份以上投標文件者，或屬於同一公司之二個以上分公司，或一公司與其分公司就本採購案分別投標者，或投標廠商之負責人相同者。</w:t>
      </w:r>
    </w:p>
    <w:p w14:paraId="0B71C6BD" w14:textId="77777777" w:rsidR="00A2792C" w:rsidRPr="00A2792C" w:rsidRDefault="00A2792C" w:rsidP="004E0880">
      <w:pPr>
        <w:pStyle w:val="a5"/>
        <w:numPr>
          <w:ilvl w:val="0"/>
          <w:numId w:val="23"/>
        </w:numPr>
        <w:spacing w:line="500" w:lineRule="exact"/>
        <w:ind w:left="1701" w:hanging="561"/>
        <w:jc w:val="both"/>
        <w:rPr>
          <w:rFonts w:ascii="標楷體" w:eastAsia="標楷體" w:hAnsi="標楷體"/>
          <w:sz w:val="26"/>
          <w:szCs w:val="26"/>
        </w:rPr>
      </w:pPr>
      <w:r w:rsidRPr="00A2792C">
        <w:rPr>
          <w:rFonts w:ascii="標楷體" w:eastAsia="標楷體" w:hAnsi="標楷體" w:hint="eastAsia"/>
          <w:sz w:val="26"/>
          <w:szCs w:val="26"/>
        </w:rPr>
        <w:t>其他事項經本中心認為依法不合或未按照本投標文件各項規定辦理投標者。</w:t>
      </w:r>
    </w:p>
    <w:p w14:paraId="61B3224D" w14:textId="6F3840D7" w:rsidR="000A2738" w:rsidRPr="00CF2A66" w:rsidRDefault="000A2738" w:rsidP="004E0880">
      <w:pPr>
        <w:pStyle w:val="a3"/>
        <w:numPr>
          <w:ilvl w:val="0"/>
          <w:numId w:val="8"/>
        </w:numPr>
        <w:spacing w:after="100" w:afterAutospacing="1" w:line="500" w:lineRule="exact"/>
        <w:ind w:left="993" w:hanging="426"/>
        <w:jc w:val="both"/>
        <w:textDirection w:val="lrTbV"/>
        <w:rPr>
          <w:rFonts w:ascii="標楷體" w:eastAsia="標楷體" w:hAnsi="標楷體" w:cs="Times New Roman"/>
          <w:b/>
          <w:bCs/>
          <w:sz w:val="26"/>
          <w:szCs w:val="26"/>
        </w:rPr>
      </w:pPr>
      <w:r w:rsidRPr="00CF2A66">
        <w:rPr>
          <w:rFonts w:ascii="標楷體" w:eastAsia="標楷體" w:hAnsi="標楷體" w:hint="eastAsia"/>
          <w:b/>
          <w:bCs/>
          <w:sz w:val="26"/>
          <w:szCs w:val="26"/>
        </w:rPr>
        <w:t>有下列情形之一者，主持人得宣布不予開標或決標：</w:t>
      </w:r>
    </w:p>
    <w:p w14:paraId="6588887D" w14:textId="77777777" w:rsidR="00CF2A66" w:rsidRDefault="00CF2A66" w:rsidP="00CF2A66">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變更或補充招標文件內容者。</w:t>
      </w:r>
    </w:p>
    <w:p w14:paraId="41E913BA" w14:textId="77777777" w:rsidR="00CF2A66" w:rsidRDefault="00CF2A66" w:rsidP="00CF2A66">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發現有足以影響採購公正之違法或不當行為者。</w:t>
      </w:r>
    </w:p>
    <w:p w14:paraId="25A6AB20" w14:textId="77777777" w:rsidR="00CF2A66" w:rsidRDefault="00CF2A66" w:rsidP="00CF2A66">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因應突發事故者。</w:t>
      </w:r>
    </w:p>
    <w:p w14:paraId="05FFBB54" w14:textId="77777777" w:rsidR="00CF2A66" w:rsidRDefault="00CF2A66" w:rsidP="00CF2A66">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本採購案計畫變更或取消採購者。</w:t>
      </w:r>
    </w:p>
    <w:p w14:paraId="3EC22AAE" w14:textId="77777777" w:rsidR="00CF2A66" w:rsidRDefault="00CF2A66" w:rsidP="00CF2A66">
      <w:pPr>
        <w:pStyle w:val="a3"/>
        <w:numPr>
          <w:ilvl w:val="1"/>
          <w:numId w:val="8"/>
        </w:numPr>
        <w:spacing w:before="36" w:line="460" w:lineRule="exact"/>
        <w:jc w:val="both"/>
        <w:rPr>
          <w:rFonts w:ascii="標楷體" w:eastAsia="標楷體" w:hAnsi="標楷體"/>
          <w:sz w:val="26"/>
          <w:szCs w:val="26"/>
        </w:rPr>
      </w:pPr>
      <w:r w:rsidRPr="000A2738">
        <w:rPr>
          <w:rFonts w:ascii="標楷體" w:eastAsia="標楷體" w:hAnsi="標楷體" w:hint="eastAsia"/>
          <w:sz w:val="26"/>
          <w:szCs w:val="26"/>
        </w:rPr>
        <w:t>本中心認定之特殊情形。</w:t>
      </w:r>
    </w:p>
    <w:p w14:paraId="39EC32A6" w14:textId="77777777" w:rsidR="00CF2A66" w:rsidRPr="009F5CFE" w:rsidRDefault="00CF2A66" w:rsidP="00CF2A66">
      <w:pPr>
        <w:pStyle w:val="a3"/>
        <w:numPr>
          <w:ilvl w:val="1"/>
          <w:numId w:val="8"/>
        </w:numPr>
        <w:spacing w:before="36" w:line="460" w:lineRule="exact"/>
        <w:jc w:val="both"/>
        <w:rPr>
          <w:rFonts w:ascii="標楷體" w:eastAsia="標楷體" w:hAnsi="標楷體"/>
          <w:sz w:val="26"/>
          <w:szCs w:val="26"/>
        </w:rPr>
      </w:pPr>
      <w:r w:rsidRPr="009F5CFE">
        <w:rPr>
          <w:rFonts w:ascii="標楷體" w:eastAsia="標楷體" w:hAnsi="標楷體" w:hint="eastAsia"/>
          <w:sz w:val="26"/>
          <w:szCs w:val="26"/>
        </w:rPr>
        <w:t>總標價低於預算金額</w:t>
      </w:r>
      <w:r w:rsidRPr="009F5CFE">
        <w:rPr>
          <w:rFonts w:ascii="標楷體" w:eastAsia="標楷體" w:hAnsi="標楷體"/>
          <w:sz w:val="26"/>
          <w:szCs w:val="26"/>
        </w:rPr>
        <w:t>70%(不含)</w:t>
      </w:r>
      <w:r w:rsidRPr="009F5CFE">
        <w:rPr>
          <w:rFonts w:ascii="標楷體" w:eastAsia="標楷體" w:hAnsi="標楷體" w:hint="eastAsia"/>
          <w:sz w:val="26"/>
          <w:szCs w:val="26"/>
        </w:rPr>
        <w:t>，經本中心評估廠商說明不合理，且有降低品質、不能誠信履約之虞者。</w:t>
      </w:r>
    </w:p>
    <w:p w14:paraId="355FD130" w14:textId="4603D4F2" w:rsidR="00CF2A66" w:rsidRPr="00BD474A" w:rsidRDefault="00CF2A66" w:rsidP="00CF2A66">
      <w:pPr>
        <w:pStyle w:val="a5"/>
        <w:numPr>
          <w:ilvl w:val="1"/>
          <w:numId w:val="8"/>
        </w:numPr>
        <w:spacing w:before="36" w:line="460" w:lineRule="exact"/>
        <w:jc w:val="both"/>
        <w:rPr>
          <w:rFonts w:ascii="標楷體" w:eastAsia="標楷體" w:hAnsi="標楷體"/>
          <w:b/>
          <w:bCs/>
          <w:color w:val="FF0000"/>
          <w:sz w:val="26"/>
          <w:szCs w:val="26"/>
        </w:rPr>
      </w:pPr>
      <w:r w:rsidRPr="00BD474A">
        <w:rPr>
          <w:rFonts w:ascii="標楷體" w:eastAsia="標楷體" w:hAnsi="標楷體" w:hint="eastAsia"/>
          <w:b/>
          <w:bCs/>
          <w:color w:val="FF0000"/>
          <w:sz w:val="26"/>
          <w:szCs w:val="26"/>
        </w:rPr>
        <w:t>未依規定檢附</w:t>
      </w:r>
      <w:r w:rsidR="00A2792C" w:rsidRPr="00A2792C">
        <w:rPr>
          <w:rFonts w:ascii="標楷體" w:eastAsia="標楷體" w:hAnsi="標楷體" w:hint="eastAsia"/>
          <w:b/>
          <w:bCs/>
          <w:color w:val="FF0000"/>
          <w:sz w:val="26"/>
          <w:szCs w:val="26"/>
        </w:rPr>
        <w:t>「投標廠商聲明書」</w:t>
      </w:r>
      <w:r w:rsidR="00A2792C">
        <w:rPr>
          <w:rFonts w:ascii="標楷體" w:eastAsia="標楷體" w:hAnsi="標楷體" w:hint="eastAsia"/>
          <w:b/>
          <w:bCs/>
          <w:color w:val="FF0000"/>
          <w:sz w:val="26"/>
          <w:szCs w:val="26"/>
        </w:rPr>
        <w:t>或</w:t>
      </w:r>
      <w:r w:rsidRPr="00BD474A">
        <w:rPr>
          <w:rFonts w:ascii="標楷體" w:eastAsia="標楷體" w:hAnsi="標楷體" w:hint="eastAsia"/>
          <w:b/>
          <w:bCs/>
          <w:color w:val="FF0000"/>
          <w:sz w:val="26"/>
          <w:szCs w:val="26"/>
        </w:rPr>
        <w:t>「廠商利益衝突迴避聲明書</w:t>
      </w:r>
      <w:r w:rsidRPr="00BD474A">
        <w:rPr>
          <w:rFonts w:ascii="標楷體" w:eastAsia="標楷體" w:hAnsi="標楷體"/>
          <w:b/>
          <w:bCs/>
          <w:color w:val="FF0000"/>
          <w:sz w:val="26"/>
          <w:szCs w:val="26"/>
        </w:rPr>
        <w:t>(後附事前揭露表)」或未由廠商及負責人加蓋(或簽署)者。</w:t>
      </w:r>
    </w:p>
    <w:p w14:paraId="2C565B5A" w14:textId="4C5A737F" w:rsidR="00B32FAF" w:rsidRPr="003103D0" w:rsidRDefault="00B32FAF" w:rsidP="007A4B7D">
      <w:pPr>
        <w:spacing w:line="460" w:lineRule="exact"/>
        <w:jc w:val="both"/>
        <w:sectPr w:rsidR="00B32FAF" w:rsidRPr="003103D0" w:rsidSect="00A2792C">
          <w:headerReference w:type="default" r:id="rId7"/>
          <w:footerReference w:type="default" r:id="rId8"/>
          <w:pgSz w:w="11910" w:h="16840"/>
          <w:pgMar w:top="851" w:right="1278" w:bottom="800" w:left="851" w:header="567" w:footer="397" w:gutter="0"/>
          <w:cols w:space="720"/>
          <w:docGrid w:linePitch="299"/>
        </w:sectPr>
      </w:pPr>
    </w:p>
    <w:p w14:paraId="676C0CFC" w14:textId="36EF05D1" w:rsidR="00773DA1" w:rsidRDefault="000A2738" w:rsidP="004E0880">
      <w:pPr>
        <w:spacing w:line="460" w:lineRule="exact"/>
        <w:jc w:val="both"/>
        <w:rPr>
          <w:rFonts w:ascii="標楷體" w:eastAsia="標楷體" w:hAnsi="標楷體"/>
          <w:b/>
          <w:bCs/>
          <w:sz w:val="28"/>
          <w:szCs w:val="28"/>
        </w:rPr>
      </w:pPr>
      <w:r>
        <w:rPr>
          <w:rFonts w:ascii="標楷體" w:eastAsia="標楷體" w:hAnsi="標楷體" w:hint="eastAsia"/>
        </w:rPr>
        <w:t xml:space="preserve"> </w:t>
      </w:r>
      <w:r w:rsidRPr="000A2738">
        <w:rPr>
          <w:rFonts w:ascii="標楷體" w:eastAsia="標楷體" w:hAnsi="標楷體" w:hint="eastAsia"/>
          <w:b/>
          <w:bCs/>
          <w:sz w:val="28"/>
          <w:szCs w:val="28"/>
        </w:rPr>
        <w:t xml:space="preserve"> </w:t>
      </w:r>
      <w:r w:rsidR="000171A8">
        <w:rPr>
          <w:rFonts w:ascii="標楷體" w:eastAsia="標楷體" w:hAnsi="標楷體" w:hint="eastAsia"/>
          <w:b/>
          <w:bCs/>
          <w:sz w:val="28"/>
          <w:szCs w:val="28"/>
        </w:rPr>
        <w:t>七</w:t>
      </w:r>
      <w:r w:rsidRPr="000A2738">
        <w:rPr>
          <w:rFonts w:ascii="標楷體" w:eastAsia="標楷體" w:hAnsi="標楷體" w:hint="eastAsia"/>
          <w:b/>
          <w:bCs/>
          <w:sz w:val="28"/>
          <w:szCs w:val="28"/>
        </w:rPr>
        <w:t>、</w:t>
      </w:r>
      <w:r>
        <w:rPr>
          <w:rFonts w:ascii="標楷體" w:eastAsia="標楷體" w:hAnsi="標楷體" w:hint="eastAsia"/>
          <w:b/>
          <w:bCs/>
          <w:sz w:val="28"/>
          <w:szCs w:val="28"/>
        </w:rPr>
        <w:t>其他</w:t>
      </w:r>
    </w:p>
    <w:p w14:paraId="6AB43DB3" w14:textId="2DFF237F" w:rsidR="00B32FAF" w:rsidRPr="00B32FAF" w:rsidRDefault="00B32FAF" w:rsidP="00280093">
      <w:pPr>
        <w:pStyle w:val="a5"/>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本採購案如因法律、命令、政策或計畫變更，本中心有權作出暫緩或保留</w:t>
      </w:r>
      <w:r w:rsidRPr="00EE7AA5">
        <w:rPr>
          <w:rFonts w:ascii="標楷體" w:eastAsia="標楷體" w:hAnsi="標楷體" w:hint="eastAsia"/>
          <w:sz w:val="26"/>
          <w:szCs w:val="26"/>
        </w:rPr>
        <w:t>決</w:t>
      </w:r>
      <w:r w:rsidRPr="00B32FAF">
        <w:rPr>
          <w:rFonts w:ascii="標楷體" w:eastAsia="標楷體" w:hAnsi="標楷體" w:hint="eastAsia"/>
          <w:sz w:val="26"/>
          <w:szCs w:val="26"/>
        </w:rPr>
        <w:t>標之決定，廠商不得因此向本中心主張任何請求。</w:t>
      </w:r>
    </w:p>
    <w:p w14:paraId="717FA373" w14:textId="77777777" w:rsidR="00B32FAF" w:rsidRPr="00B32FAF" w:rsidRDefault="00B32FAF" w:rsidP="007A4B7D">
      <w:pPr>
        <w:pStyle w:val="a5"/>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本須知未載明之事項，參酌政府採購相關法令解釋及辦理。</w:t>
      </w:r>
    </w:p>
    <w:p w14:paraId="61D059A0" w14:textId="7593D797" w:rsidR="00B32FAF" w:rsidRDefault="00B32FAF" w:rsidP="007A4B7D">
      <w:pPr>
        <w:pStyle w:val="a5"/>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本採購案準用公職人員利益衝突迴避法、本中心設置</w:t>
      </w:r>
      <w:r w:rsidR="0093300A">
        <w:rPr>
          <w:rFonts w:ascii="標楷體" w:eastAsia="標楷體" w:hAnsi="標楷體" w:hint="eastAsia"/>
          <w:sz w:val="26"/>
          <w:szCs w:val="26"/>
        </w:rPr>
        <w:t>自治</w:t>
      </w:r>
      <w:r w:rsidRPr="00B32FAF">
        <w:rPr>
          <w:rFonts w:ascii="標楷體" w:eastAsia="標楷體" w:hAnsi="標楷體" w:hint="eastAsia"/>
          <w:sz w:val="26"/>
          <w:szCs w:val="26"/>
        </w:rPr>
        <w:t>條例及其相關法令規定辦理。</w:t>
      </w:r>
    </w:p>
    <w:p w14:paraId="1BF05A32" w14:textId="2548A7FB" w:rsidR="00846EB6" w:rsidRPr="004E0880" w:rsidRDefault="00B32FAF" w:rsidP="004E0880">
      <w:pPr>
        <w:pStyle w:val="a5"/>
        <w:numPr>
          <w:ilvl w:val="0"/>
          <w:numId w:val="11"/>
        </w:numPr>
        <w:spacing w:line="460" w:lineRule="exact"/>
        <w:ind w:hanging="431"/>
        <w:jc w:val="both"/>
        <w:rPr>
          <w:rFonts w:ascii="標楷體" w:eastAsia="標楷體" w:hAnsi="標楷體"/>
          <w:sz w:val="26"/>
          <w:szCs w:val="26"/>
        </w:rPr>
      </w:pPr>
      <w:r w:rsidRPr="00B32FAF">
        <w:rPr>
          <w:rFonts w:ascii="標楷體" w:eastAsia="標楷體" w:hAnsi="標楷體" w:hint="eastAsia"/>
          <w:sz w:val="26"/>
          <w:szCs w:val="26"/>
        </w:rPr>
        <w:t>本採購案適用公職人員利益衝突迴避法、本中心設置條例及其相關法令規定辦理。投標廠商或各共同投標廠商屬於公職人員利益衝突迴避法第</w:t>
      </w:r>
      <w:r w:rsidRPr="00B32FAF">
        <w:rPr>
          <w:rFonts w:ascii="標楷體" w:eastAsia="標楷體" w:hAnsi="標楷體"/>
          <w:sz w:val="26"/>
          <w:szCs w:val="26"/>
        </w:rPr>
        <w:t>2條及第3 條所稱「公職人員或其關係人」者，應主動於投標文件內檢附「公職人員利益衝突迴避法第14條第2項公職人員及關係人身分關係揭露表」。如有不為揭露或為不實揭露而違反公職人員利益衝突迴避法第14條第2項，將依同法第18條第3項</w:t>
      </w:r>
      <w:r w:rsidR="00284A7E">
        <w:rPr>
          <w:rFonts w:ascii="標楷體" w:eastAsia="標楷體" w:hAnsi="標楷體" w:hint="eastAsia"/>
          <w:sz w:val="26"/>
          <w:szCs w:val="26"/>
        </w:rPr>
        <w:t>規定辦理</w:t>
      </w:r>
      <w:r w:rsidRPr="00B32FAF">
        <w:rPr>
          <w:rFonts w:ascii="標楷體" w:eastAsia="標楷體" w:hAnsi="標楷體"/>
          <w:sz w:val="26"/>
          <w:szCs w:val="26"/>
        </w:rPr>
        <w:t>。</w:t>
      </w:r>
    </w:p>
    <w:p w14:paraId="7F4CCB2D" w14:textId="77777777" w:rsidR="001F3499" w:rsidRDefault="001F3499" w:rsidP="0008506A">
      <w:pPr>
        <w:overflowPunct w:val="0"/>
        <w:spacing w:line="400" w:lineRule="exact"/>
        <w:jc w:val="center"/>
        <w:textDirection w:val="lrTbV"/>
        <w:rPr>
          <w:rFonts w:ascii="標楷體" w:eastAsia="標楷體" w:hAnsi="標楷體"/>
          <w:bCs/>
          <w:color w:val="000000" w:themeColor="text1"/>
          <w:sz w:val="32"/>
          <w:szCs w:val="32"/>
        </w:rPr>
      </w:pPr>
    </w:p>
    <w:p w14:paraId="3284854E" w14:textId="1F7FA795" w:rsidR="00846EB6" w:rsidRPr="00F52B12" w:rsidRDefault="00846EB6" w:rsidP="0008506A">
      <w:pPr>
        <w:overflowPunct w:val="0"/>
        <w:spacing w:line="400" w:lineRule="exact"/>
        <w:jc w:val="center"/>
        <w:textDirection w:val="lrTbV"/>
        <w:rPr>
          <w:rFonts w:eastAsia="標楷體"/>
          <w:bCs/>
          <w:sz w:val="32"/>
          <w:szCs w:val="32"/>
        </w:rPr>
      </w:pPr>
      <w:r w:rsidRPr="00F52B12">
        <w:rPr>
          <w:rFonts w:ascii="標楷體" w:eastAsia="標楷體" w:hAnsi="標楷體" w:hint="eastAsia"/>
          <w:bCs/>
          <w:color w:val="000000" w:themeColor="text1"/>
          <w:sz w:val="32"/>
          <w:szCs w:val="32"/>
        </w:rPr>
        <w:lastRenderedPageBreak/>
        <w:t>臺北市住宅及都市更新</w:t>
      </w:r>
      <w:r w:rsidRPr="00F52B12">
        <w:rPr>
          <w:rFonts w:eastAsia="標楷體"/>
          <w:bCs/>
          <w:sz w:val="32"/>
          <w:szCs w:val="32"/>
        </w:rPr>
        <w:t>中心</w:t>
      </w:r>
    </w:p>
    <w:p w14:paraId="4F561977" w14:textId="53AB73A2" w:rsidR="001816DB" w:rsidRDefault="00697A32" w:rsidP="00CD145A">
      <w:pPr>
        <w:spacing w:line="400" w:lineRule="exact"/>
        <w:ind w:left="426" w:hangingChars="133" w:hanging="426"/>
        <w:jc w:val="center"/>
        <w:rPr>
          <w:rFonts w:ascii="Times New Roman" w:eastAsia="標楷體" w:hAnsi="Times New Roman" w:cs="Times New Roman"/>
          <w:sz w:val="32"/>
          <w:szCs w:val="32"/>
        </w:rPr>
      </w:pPr>
      <w:r w:rsidRPr="008C321B">
        <w:rPr>
          <w:rFonts w:ascii="Times New Roman" w:eastAsia="標楷體" w:hAnsi="Times New Roman" w:cs="Times New Roman" w:hint="eastAsia"/>
          <w:sz w:val="32"/>
          <w:szCs w:val="32"/>
        </w:rPr>
        <w:t>「</w:t>
      </w:r>
      <w:r w:rsidR="001816DB" w:rsidRPr="001816DB">
        <w:rPr>
          <w:rFonts w:ascii="Times New Roman" w:eastAsia="標楷體" w:hAnsi="Times New Roman" w:cs="Times New Roman" w:hint="eastAsia"/>
          <w:sz w:val="32"/>
          <w:szCs w:val="32"/>
        </w:rPr>
        <w:t>臺北市</w:t>
      </w:r>
      <w:r w:rsidR="00CD145A" w:rsidRPr="00CD145A">
        <w:rPr>
          <w:rFonts w:ascii="Times New Roman" w:eastAsia="標楷體" w:hAnsi="Times New Roman" w:cs="Times New Roman" w:hint="eastAsia"/>
          <w:sz w:val="32"/>
          <w:szCs w:val="32"/>
        </w:rPr>
        <w:t>文山區政大段四小段</w:t>
      </w:r>
      <w:r w:rsidR="00CD145A" w:rsidRPr="00CD145A">
        <w:rPr>
          <w:rFonts w:ascii="Times New Roman" w:eastAsia="標楷體" w:hAnsi="Times New Roman" w:cs="Times New Roman"/>
          <w:sz w:val="32"/>
          <w:szCs w:val="32"/>
        </w:rPr>
        <w:t>524</w:t>
      </w:r>
      <w:r w:rsidR="00CD145A" w:rsidRPr="00CD145A">
        <w:rPr>
          <w:rFonts w:ascii="Times New Roman" w:eastAsia="標楷體" w:hAnsi="Times New Roman" w:cs="Times New Roman"/>
          <w:sz w:val="32"/>
          <w:szCs w:val="32"/>
        </w:rPr>
        <w:t>地號等</w:t>
      </w:r>
      <w:r w:rsidR="00CD145A" w:rsidRPr="00CD145A">
        <w:rPr>
          <w:rFonts w:ascii="Times New Roman" w:eastAsia="標楷體" w:hAnsi="Times New Roman" w:cs="Times New Roman"/>
          <w:sz w:val="32"/>
          <w:szCs w:val="32"/>
        </w:rPr>
        <w:t>68</w:t>
      </w:r>
      <w:r w:rsidR="00CD145A" w:rsidRPr="00CD145A">
        <w:rPr>
          <w:rFonts w:ascii="Times New Roman" w:eastAsia="標楷體" w:hAnsi="Times New Roman" w:cs="Times New Roman"/>
          <w:sz w:val="32"/>
          <w:szCs w:val="32"/>
        </w:rPr>
        <w:t>筆土地</w:t>
      </w:r>
      <w:r w:rsidR="00CD145A" w:rsidRPr="00CD145A">
        <w:rPr>
          <w:rFonts w:ascii="Times New Roman" w:eastAsia="標楷體" w:hAnsi="Times New Roman" w:cs="Times New Roman"/>
          <w:sz w:val="32"/>
          <w:szCs w:val="32"/>
        </w:rPr>
        <w:t>(</w:t>
      </w:r>
      <w:r w:rsidR="00CD145A" w:rsidRPr="00CD145A">
        <w:rPr>
          <w:rFonts w:ascii="Times New Roman" w:eastAsia="標楷體" w:hAnsi="Times New Roman" w:cs="Times New Roman"/>
          <w:sz w:val="32"/>
          <w:szCs w:val="32"/>
        </w:rPr>
        <w:t>國立政治大學三角地</w:t>
      </w:r>
      <w:r w:rsidR="00CD145A" w:rsidRPr="00CD145A">
        <w:rPr>
          <w:rFonts w:ascii="Times New Roman" w:eastAsia="標楷體" w:hAnsi="Times New Roman" w:cs="Times New Roman"/>
          <w:sz w:val="32"/>
          <w:szCs w:val="32"/>
        </w:rPr>
        <w:t>)</w:t>
      </w:r>
      <w:r w:rsidR="00CD145A" w:rsidRPr="00CD145A">
        <w:rPr>
          <w:rFonts w:ascii="Times New Roman" w:eastAsia="標楷體" w:hAnsi="Times New Roman" w:cs="Times New Roman"/>
          <w:sz w:val="32"/>
          <w:szCs w:val="32"/>
        </w:rPr>
        <w:t>公辦都市更新案</w:t>
      </w:r>
      <w:r w:rsidRPr="008C321B">
        <w:rPr>
          <w:rFonts w:ascii="Times New Roman" w:eastAsia="標楷體" w:hAnsi="Times New Roman" w:cs="Times New Roman"/>
          <w:sz w:val="32"/>
          <w:szCs w:val="32"/>
        </w:rPr>
        <w:t>」</w:t>
      </w:r>
      <w:r w:rsidR="001816DB" w:rsidRPr="001816DB">
        <w:rPr>
          <w:rFonts w:ascii="Times New Roman" w:eastAsia="標楷體" w:hAnsi="Times New Roman" w:cs="Times New Roman" w:hint="eastAsia"/>
          <w:sz w:val="32"/>
          <w:szCs w:val="32"/>
        </w:rPr>
        <w:t>委託辦理都市更新前後不動產價值評估案</w:t>
      </w:r>
    </w:p>
    <w:p w14:paraId="06BC47AA" w14:textId="6861E319" w:rsidR="0008506A" w:rsidRPr="00CD145A" w:rsidRDefault="00CD145A" w:rsidP="00CD145A">
      <w:pPr>
        <w:spacing w:before="240"/>
        <w:ind w:left="1720" w:hangingChars="537" w:hanging="1720"/>
        <w:rPr>
          <w:rFonts w:ascii="Times New Roman" w:eastAsia="標楷體" w:hAnsi="Times New Roman" w:cs="Times New Roman"/>
          <w:b/>
          <w:sz w:val="32"/>
          <w:szCs w:val="32"/>
        </w:rPr>
      </w:pPr>
      <w:r>
        <w:rPr>
          <w:rFonts w:ascii="Times New Roman" w:eastAsia="標楷體" w:hAnsi="Times New Roman" w:cs="Times New Roman" w:hint="eastAsia"/>
          <w:b/>
          <w:sz w:val="32"/>
          <w:szCs w:val="32"/>
        </w:rPr>
        <w:t xml:space="preserve">                                            </w:t>
      </w:r>
      <w:r w:rsidR="00846EB6" w:rsidRPr="00126077">
        <w:rPr>
          <w:rFonts w:ascii="Times New Roman" w:eastAsia="標楷體" w:hAnsi="Times New Roman" w:cs="Times New Roman"/>
          <w:b/>
          <w:sz w:val="32"/>
          <w:szCs w:val="32"/>
        </w:rPr>
        <w:t>廠商資格審查表</w:t>
      </w:r>
    </w:p>
    <w:p w14:paraId="4CCA84FE" w14:textId="5CFD914E" w:rsidR="00846EB6" w:rsidRPr="0008506A" w:rsidRDefault="00846EB6" w:rsidP="00846EB6">
      <w:pPr>
        <w:ind w:rightChars="305" w:right="671"/>
        <w:rPr>
          <w:rFonts w:ascii="Times New Roman" w:eastAsia="標楷體" w:hAnsi="Times New Roman" w:cs="Times New Roman"/>
          <w:bCs/>
          <w:color w:val="002060"/>
          <w:sz w:val="26"/>
          <w:szCs w:val="26"/>
        </w:rPr>
      </w:pPr>
      <w:r w:rsidRPr="0008506A">
        <w:rPr>
          <w:rFonts w:ascii="Times New Roman" w:eastAsia="標楷體" w:hAnsi="Times New Roman" w:cs="Times New Roman"/>
          <w:bCs/>
          <w:color w:val="000000" w:themeColor="text1"/>
        </w:rPr>
        <w:t>※</w:t>
      </w:r>
      <w:r w:rsidRPr="0008506A">
        <w:rPr>
          <w:rFonts w:ascii="Times New Roman" w:eastAsia="標楷體" w:hAnsi="Times New Roman" w:cs="Times New Roman"/>
          <w:bCs/>
          <w:color w:val="000000" w:themeColor="text1"/>
        </w:rPr>
        <w:t>（</w:t>
      </w:r>
      <w:r w:rsidRPr="0008506A">
        <w:rPr>
          <w:rFonts w:ascii="Times New Roman" w:eastAsia="標楷體" w:hAnsi="Times New Roman" w:cs="Times New Roman" w:hint="eastAsia"/>
          <w:bCs/>
          <w:color w:val="000000" w:themeColor="text1"/>
        </w:rPr>
        <w:t>資格文件</w:t>
      </w:r>
      <w:r w:rsidRPr="0008506A">
        <w:rPr>
          <w:rFonts w:ascii="Times New Roman" w:eastAsia="標楷體" w:hAnsi="Times New Roman" w:cs="Times New Roman"/>
          <w:bCs/>
          <w:color w:val="000000" w:themeColor="text1"/>
        </w:rPr>
        <w:t>請依表列順序排放並將本表置於首頁）</w:t>
      </w:r>
    </w:p>
    <w:tbl>
      <w:tblPr>
        <w:tblW w:w="9497" w:type="dxa"/>
        <w:tblInd w:w="132" w:type="dxa"/>
        <w:tblCellMar>
          <w:left w:w="28" w:type="dxa"/>
          <w:right w:w="28" w:type="dxa"/>
        </w:tblCellMar>
        <w:tblLook w:val="04A0" w:firstRow="1" w:lastRow="0" w:firstColumn="1" w:lastColumn="0" w:noHBand="0" w:noVBand="1"/>
      </w:tblPr>
      <w:tblGrid>
        <w:gridCol w:w="1843"/>
        <w:gridCol w:w="4394"/>
        <w:gridCol w:w="709"/>
        <w:gridCol w:w="992"/>
        <w:gridCol w:w="1559"/>
      </w:tblGrid>
      <w:tr w:rsidR="00846EB6" w:rsidRPr="000D54E2" w14:paraId="57823C08" w14:textId="77777777" w:rsidTr="007417C6">
        <w:trPr>
          <w:trHeight w:val="454"/>
          <w:tblHeader/>
        </w:trPr>
        <w:tc>
          <w:tcPr>
            <w:tcW w:w="9497"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05CE9CE" w14:textId="77777777" w:rsidR="00846EB6" w:rsidRPr="000D54E2" w:rsidRDefault="00846EB6" w:rsidP="007417C6">
            <w:pPr>
              <w:widowControl/>
              <w:spacing w:line="360" w:lineRule="auto"/>
              <w:jc w:val="both"/>
              <w:rPr>
                <w:rFonts w:ascii="Times New Roman" w:eastAsia="標楷體" w:hAnsi="Times New Roman" w:cs="Times New Roman"/>
                <w:b/>
                <w:bCs/>
                <w:color w:val="000000"/>
                <w:sz w:val="26"/>
                <w:szCs w:val="26"/>
              </w:rPr>
            </w:pPr>
            <w:r w:rsidRPr="000D54E2">
              <w:rPr>
                <w:rFonts w:ascii="Times New Roman" w:eastAsia="標楷體" w:hAnsi="Times New Roman" w:cs="Times New Roman"/>
                <w:b/>
                <w:bCs/>
                <w:color w:val="000000"/>
                <w:sz w:val="26"/>
                <w:szCs w:val="26"/>
              </w:rPr>
              <w:t>廠商名稱：</w:t>
            </w:r>
          </w:p>
        </w:tc>
      </w:tr>
      <w:tr w:rsidR="00846EB6" w:rsidRPr="000D54E2" w14:paraId="3B126153" w14:textId="77777777" w:rsidTr="00F558F6">
        <w:trPr>
          <w:trHeight w:val="20"/>
          <w:tblHeader/>
        </w:trPr>
        <w:tc>
          <w:tcPr>
            <w:tcW w:w="6237" w:type="dxa"/>
            <w:gridSpan w:val="2"/>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3A45E196" w14:textId="77777777" w:rsidR="00846EB6" w:rsidRPr="00F558F6" w:rsidRDefault="00846EB6" w:rsidP="00F558F6">
            <w:pPr>
              <w:jc w:val="center"/>
              <w:rPr>
                <w:rFonts w:ascii="標楷體" w:eastAsia="標楷體" w:hAnsi="標楷體"/>
                <w:b/>
                <w:bCs/>
                <w:sz w:val="28"/>
                <w:szCs w:val="28"/>
              </w:rPr>
            </w:pPr>
            <w:r w:rsidRPr="00F558F6">
              <w:rPr>
                <w:rFonts w:ascii="標楷體" w:eastAsia="標楷體" w:hAnsi="標楷體"/>
                <w:b/>
                <w:bCs/>
                <w:sz w:val="28"/>
                <w:szCs w:val="28"/>
              </w:rPr>
              <w:t>封</w:t>
            </w:r>
            <w:r w:rsidRPr="00F558F6">
              <w:rPr>
                <w:rFonts w:ascii="標楷體" w:eastAsia="標楷體" w:hAnsi="標楷體" w:hint="eastAsia"/>
                <w:b/>
                <w:bCs/>
                <w:sz w:val="28"/>
                <w:szCs w:val="28"/>
              </w:rPr>
              <w:t>套</w:t>
            </w:r>
            <w:r w:rsidRPr="00F558F6">
              <w:rPr>
                <w:rFonts w:ascii="標楷體" w:eastAsia="標楷體" w:hAnsi="標楷體"/>
                <w:b/>
                <w:bCs/>
                <w:sz w:val="28"/>
                <w:szCs w:val="28"/>
              </w:rPr>
              <w:t>內應附之文件</w:t>
            </w:r>
          </w:p>
        </w:tc>
        <w:tc>
          <w:tcPr>
            <w:tcW w:w="709" w:type="dxa"/>
            <w:tcBorders>
              <w:top w:val="nil"/>
              <w:left w:val="nil"/>
              <w:bottom w:val="single" w:sz="8" w:space="0" w:color="000000"/>
              <w:right w:val="single" w:sz="8" w:space="0" w:color="000000"/>
            </w:tcBorders>
            <w:shd w:val="clear" w:color="000000" w:fill="F2F2F2"/>
            <w:vAlign w:val="center"/>
            <w:hideMark/>
          </w:tcPr>
          <w:p w14:paraId="25EC19CD" w14:textId="77777777" w:rsidR="00846EB6" w:rsidRPr="00F558F6" w:rsidRDefault="00846EB6" w:rsidP="00F558F6">
            <w:pPr>
              <w:jc w:val="center"/>
              <w:rPr>
                <w:rFonts w:ascii="標楷體" w:eastAsia="標楷體" w:hAnsi="標楷體"/>
                <w:b/>
                <w:bCs/>
                <w:sz w:val="28"/>
                <w:szCs w:val="28"/>
              </w:rPr>
            </w:pPr>
            <w:r w:rsidRPr="00F558F6">
              <w:rPr>
                <w:rFonts w:ascii="標楷體" w:eastAsia="標楷體" w:hAnsi="標楷體"/>
                <w:b/>
                <w:bCs/>
                <w:sz w:val="28"/>
                <w:szCs w:val="28"/>
              </w:rPr>
              <w:t>合格</w:t>
            </w:r>
          </w:p>
        </w:tc>
        <w:tc>
          <w:tcPr>
            <w:tcW w:w="992" w:type="dxa"/>
            <w:tcBorders>
              <w:top w:val="nil"/>
              <w:left w:val="nil"/>
              <w:bottom w:val="single" w:sz="8" w:space="0" w:color="000000"/>
              <w:right w:val="single" w:sz="8" w:space="0" w:color="000000"/>
            </w:tcBorders>
            <w:shd w:val="clear" w:color="000000" w:fill="F2F2F2"/>
            <w:vAlign w:val="center"/>
            <w:hideMark/>
          </w:tcPr>
          <w:p w14:paraId="6DA68CEF" w14:textId="77777777" w:rsidR="00846EB6" w:rsidRPr="00F558F6" w:rsidRDefault="00846EB6" w:rsidP="00F558F6">
            <w:pPr>
              <w:jc w:val="center"/>
              <w:rPr>
                <w:rFonts w:ascii="標楷體" w:eastAsia="標楷體" w:hAnsi="標楷體"/>
                <w:b/>
                <w:bCs/>
                <w:sz w:val="28"/>
                <w:szCs w:val="28"/>
              </w:rPr>
            </w:pPr>
            <w:r w:rsidRPr="00F558F6">
              <w:rPr>
                <w:rFonts w:ascii="標楷體" w:eastAsia="標楷體" w:hAnsi="標楷體"/>
                <w:b/>
                <w:bCs/>
                <w:sz w:val="28"/>
                <w:szCs w:val="28"/>
              </w:rPr>
              <w:t>不合格</w:t>
            </w:r>
          </w:p>
        </w:tc>
        <w:tc>
          <w:tcPr>
            <w:tcW w:w="1559" w:type="dxa"/>
            <w:tcBorders>
              <w:top w:val="nil"/>
              <w:left w:val="nil"/>
              <w:bottom w:val="single" w:sz="8" w:space="0" w:color="000000"/>
              <w:right w:val="single" w:sz="8" w:space="0" w:color="000000"/>
            </w:tcBorders>
            <w:shd w:val="clear" w:color="000000" w:fill="F2F2F2"/>
            <w:vAlign w:val="center"/>
            <w:hideMark/>
          </w:tcPr>
          <w:p w14:paraId="2979A742" w14:textId="77777777" w:rsidR="00846EB6" w:rsidRPr="00F558F6" w:rsidRDefault="00846EB6" w:rsidP="00F558F6">
            <w:pPr>
              <w:jc w:val="center"/>
              <w:rPr>
                <w:rFonts w:ascii="標楷體" w:eastAsia="標楷體" w:hAnsi="標楷體"/>
                <w:b/>
                <w:bCs/>
                <w:sz w:val="28"/>
                <w:szCs w:val="28"/>
              </w:rPr>
            </w:pPr>
            <w:r w:rsidRPr="00F558F6">
              <w:rPr>
                <w:rFonts w:ascii="標楷體" w:eastAsia="標楷體" w:hAnsi="標楷體"/>
                <w:b/>
                <w:bCs/>
                <w:sz w:val="28"/>
                <w:szCs w:val="28"/>
              </w:rPr>
              <w:t>不合格原因</w:t>
            </w:r>
          </w:p>
        </w:tc>
      </w:tr>
      <w:tr w:rsidR="00846EB6" w:rsidRPr="000D54E2" w14:paraId="0418C8E9" w14:textId="77777777" w:rsidTr="00F558F6">
        <w:trPr>
          <w:trHeight w:val="497"/>
        </w:trPr>
        <w:tc>
          <w:tcPr>
            <w:tcW w:w="9497"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B2C7888" w14:textId="31AB9740" w:rsidR="00846EB6" w:rsidRPr="00F558F6" w:rsidRDefault="00846EB6" w:rsidP="00F558F6">
            <w:pPr>
              <w:rPr>
                <w:rFonts w:ascii="標楷體" w:eastAsia="標楷體" w:hAnsi="標楷體"/>
                <w:b/>
                <w:bCs/>
                <w:sz w:val="26"/>
                <w:szCs w:val="26"/>
              </w:rPr>
            </w:pPr>
            <w:r w:rsidRPr="00F558F6">
              <w:rPr>
                <w:rFonts w:ascii="標楷體" w:eastAsia="標楷體" w:hAnsi="標楷體"/>
                <w:b/>
                <w:bCs/>
                <w:sz w:val="26"/>
                <w:szCs w:val="26"/>
              </w:rPr>
              <w:t>一、廠商</w:t>
            </w:r>
            <w:r w:rsidR="007C6D63" w:rsidRPr="00F558F6">
              <w:rPr>
                <w:rFonts w:ascii="標楷體" w:eastAsia="標楷體" w:hAnsi="標楷體" w:hint="eastAsia"/>
                <w:b/>
                <w:bCs/>
                <w:sz w:val="26"/>
                <w:szCs w:val="26"/>
              </w:rPr>
              <w:t>基本資格證明文件</w:t>
            </w:r>
          </w:p>
        </w:tc>
      </w:tr>
      <w:tr w:rsidR="005B5492" w:rsidRPr="000D54E2" w14:paraId="0F6A12BA" w14:textId="77777777" w:rsidTr="0008506A">
        <w:trPr>
          <w:trHeight w:val="255"/>
        </w:trPr>
        <w:tc>
          <w:tcPr>
            <w:tcW w:w="1843" w:type="dxa"/>
            <w:vMerge w:val="restart"/>
            <w:tcBorders>
              <w:top w:val="nil"/>
              <w:left w:val="single" w:sz="8" w:space="0" w:color="000000"/>
              <w:right w:val="single" w:sz="8" w:space="0" w:color="000000"/>
            </w:tcBorders>
            <w:shd w:val="clear" w:color="auto" w:fill="auto"/>
            <w:vAlign w:val="center"/>
          </w:tcPr>
          <w:p w14:paraId="4F1450B7" w14:textId="77777777" w:rsidR="005B5492" w:rsidRDefault="005B5492" w:rsidP="005B5492">
            <w:pPr>
              <w:widowControl/>
              <w:jc w:val="both"/>
              <w:rPr>
                <w:rFonts w:ascii="標楷體" w:eastAsia="標楷體" w:hAnsi="標楷體" w:cs="Times New Roman"/>
                <w:sz w:val="26"/>
                <w:szCs w:val="26"/>
              </w:rPr>
            </w:pPr>
          </w:p>
          <w:p w14:paraId="3766AD61" w14:textId="77777777" w:rsidR="005B5492" w:rsidRDefault="005B5492" w:rsidP="005B5492">
            <w:pPr>
              <w:widowControl/>
              <w:jc w:val="both"/>
              <w:rPr>
                <w:rFonts w:ascii="標楷體" w:eastAsia="標楷體" w:hAnsi="標楷體" w:cs="Times New Roman"/>
                <w:sz w:val="26"/>
                <w:szCs w:val="26"/>
              </w:rPr>
            </w:pPr>
          </w:p>
          <w:p w14:paraId="248B4901" w14:textId="59694AC8" w:rsidR="005B5492" w:rsidRPr="005B5492" w:rsidRDefault="005B5492" w:rsidP="005B5492">
            <w:pPr>
              <w:widowControl/>
              <w:jc w:val="both"/>
              <w:rPr>
                <w:rFonts w:ascii="標楷體" w:eastAsia="標楷體" w:hAnsi="標楷體" w:cs="Times New Roman"/>
                <w:sz w:val="26"/>
                <w:szCs w:val="26"/>
              </w:rPr>
            </w:pPr>
            <w:r w:rsidRPr="005B5492">
              <w:rPr>
                <w:rFonts w:ascii="標楷體" w:eastAsia="標楷體" w:hAnsi="標楷體" w:cs="Times New Roman" w:hint="eastAsia"/>
                <w:sz w:val="26"/>
                <w:szCs w:val="26"/>
              </w:rPr>
              <w:t>不動產估價師</w:t>
            </w:r>
            <w:r w:rsidRPr="005B5492">
              <w:rPr>
                <w:rFonts w:ascii="標楷體" w:eastAsia="標楷體" w:hAnsi="標楷體" w:cs="Times New Roman"/>
                <w:sz w:val="26"/>
                <w:szCs w:val="26"/>
              </w:rPr>
              <w:t>事務所</w:t>
            </w:r>
            <w:r w:rsidRPr="005B5492">
              <w:rPr>
                <w:rFonts w:ascii="標楷體" w:eastAsia="標楷體" w:hAnsi="標楷體" w:cs="Times New Roman" w:hint="eastAsia"/>
                <w:sz w:val="26"/>
                <w:szCs w:val="26"/>
              </w:rPr>
              <w:t>(共同執業之聯合事務所)</w:t>
            </w:r>
          </w:p>
          <w:p w14:paraId="0E7C71E0" w14:textId="77777777" w:rsidR="005B5492" w:rsidRPr="005B5492" w:rsidRDefault="005B5492" w:rsidP="005B5492">
            <w:pPr>
              <w:pStyle w:val="a5"/>
              <w:widowControl/>
              <w:numPr>
                <w:ilvl w:val="0"/>
                <w:numId w:val="32"/>
              </w:numPr>
              <w:autoSpaceDE/>
              <w:autoSpaceDN/>
              <w:jc w:val="both"/>
              <w:rPr>
                <w:rFonts w:ascii="標楷體" w:eastAsia="標楷體" w:hAnsi="標楷體" w:cs="Times New Roman"/>
                <w:sz w:val="26"/>
                <w:szCs w:val="26"/>
              </w:rPr>
            </w:pPr>
          </w:p>
          <w:p w14:paraId="45E03B68" w14:textId="734E792B" w:rsidR="005B5492" w:rsidRPr="005B5492" w:rsidRDefault="005B5492" w:rsidP="005B5492">
            <w:pPr>
              <w:widowControl/>
              <w:autoSpaceDE/>
              <w:autoSpaceDN/>
              <w:ind w:left="-742"/>
              <w:jc w:val="both"/>
              <w:rPr>
                <w:rFonts w:ascii="標楷體" w:eastAsia="標楷體" w:hAnsi="標楷體" w:cs="Times New Roman"/>
                <w:sz w:val="26"/>
                <w:szCs w:val="26"/>
              </w:rPr>
            </w:pPr>
          </w:p>
        </w:tc>
        <w:tc>
          <w:tcPr>
            <w:tcW w:w="4394" w:type="dxa"/>
            <w:tcBorders>
              <w:top w:val="nil"/>
              <w:left w:val="nil"/>
              <w:bottom w:val="single" w:sz="4" w:space="0" w:color="auto"/>
              <w:right w:val="single" w:sz="4" w:space="0" w:color="auto"/>
            </w:tcBorders>
            <w:shd w:val="clear" w:color="auto" w:fill="auto"/>
            <w:vAlign w:val="center"/>
          </w:tcPr>
          <w:p w14:paraId="702BB93D" w14:textId="4D9FA14D" w:rsidR="005B5492" w:rsidRPr="005B5492" w:rsidRDefault="005B5492" w:rsidP="005B5492">
            <w:pPr>
              <w:rPr>
                <w:rFonts w:ascii="標楷體" w:eastAsia="標楷體" w:hAnsi="標楷體"/>
                <w:sz w:val="26"/>
                <w:szCs w:val="26"/>
              </w:rPr>
            </w:pPr>
            <w:r w:rsidRPr="005B5492">
              <w:rPr>
                <w:rFonts w:ascii="標楷體" w:eastAsia="標楷體" w:hAnsi="標楷體" w:hint="eastAsia"/>
                <w:sz w:val="26"/>
                <w:szCs w:val="26"/>
              </w:rPr>
              <w:t>不動產估價師開業證書</w:t>
            </w:r>
          </w:p>
        </w:tc>
        <w:tc>
          <w:tcPr>
            <w:tcW w:w="709" w:type="dxa"/>
            <w:tcBorders>
              <w:top w:val="nil"/>
              <w:left w:val="nil"/>
              <w:bottom w:val="single" w:sz="8" w:space="0" w:color="000000"/>
              <w:right w:val="single" w:sz="8" w:space="0" w:color="000000"/>
            </w:tcBorders>
            <w:shd w:val="clear" w:color="auto" w:fill="auto"/>
            <w:vAlign w:val="center"/>
          </w:tcPr>
          <w:p w14:paraId="586E4415"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992" w:type="dxa"/>
            <w:tcBorders>
              <w:top w:val="nil"/>
              <w:left w:val="nil"/>
              <w:bottom w:val="single" w:sz="8" w:space="0" w:color="000000"/>
              <w:right w:val="single" w:sz="8" w:space="0" w:color="000000"/>
            </w:tcBorders>
            <w:shd w:val="clear" w:color="auto" w:fill="auto"/>
            <w:vAlign w:val="center"/>
          </w:tcPr>
          <w:p w14:paraId="1936BB43"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1559" w:type="dxa"/>
            <w:tcBorders>
              <w:top w:val="nil"/>
              <w:left w:val="nil"/>
              <w:bottom w:val="single" w:sz="8" w:space="0" w:color="000000"/>
              <w:right w:val="single" w:sz="8" w:space="0" w:color="000000"/>
            </w:tcBorders>
            <w:shd w:val="clear" w:color="auto" w:fill="auto"/>
            <w:vAlign w:val="center"/>
          </w:tcPr>
          <w:p w14:paraId="63BAC6D0"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r>
      <w:tr w:rsidR="005B5492" w:rsidRPr="000D54E2" w14:paraId="0DB7FFF0" w14:textId="77777777" w:rsidTr="0008506A">
        <w:trPr>
          <w:trHeight w:val="307"/>
        </w:trPr>
        <w:tc>
          <w:tcPr>
            <w:tcW w:w="1843" w:type="dxa"/>
            <w:vMerge/>
            <w:tcBorders>
              <w:left w:val="single" w:sz="8" w:space="0" w:color="000000"/>
              <w:right w:val="single" w:sz="8" w:space="0" w:color="000000"/>
            </w:tcBorders>
            <w:shd w:val="clear" w:color="auto" w:fill="auto"/>
            <w:vAlign w:val="center"/>
          </w:tcPr>
          <w:p w14:paraId="35ACA54D" w14:textId="77777777" w:rsidR="005B5492" w:rsidRPr="005B5492" w:rsidRDefault="005B5492" w:rsidP="005B5492">
            <w:pPr>
              <w:widowControl/>
              <w:spacing w:line="276" w:lineRule="auto"/>
              <w:jc w:val="both"/>
              <w:rPr>
                <w:rFonts w:ascii="Times New Roman" w:eastAsia="標楷體" w:hAnsi="Times New Roman" w:cs="Times New Roman"/>
                <w:color w:val="000000"/>
                <w:sz w:val="26"/>
                <w:szCs w:val="26"/>
              </w:rPr>
            </w:pPr>
          </w:p>
        </w:tc>
        <w:tc>
          <w:tcPr>
            <w:tcW w:w="4394" w:type="dxa"/>
            <w:tcBorders>
              <w:top w:val="single" w:sz="4" w:space="0" w:color="auto"/>
              <w:left w:val="nil"/>
              <w:right w:val="single" w:sz="4" w:space="0" w:color="auto"/>
            </w:tcBorders>
            <w:shd w:val="clear" w:color="auto" w:fill="auto"/>
            <w:vAlign w:val="center"/>
          </w:tcPr>
          <w:p w14:paraId="3B4E5C01" w14:textId="7FFBECF2" w:rsidR="005B5492" w:rsidRPr="005B5492" w:rsidRDefault="005B5492" w:rsidP="005B5492">
            <w:pPr>
              <w:rPr>
                <w:rFonts w:ascii="標楷體" w:eastAsia="標楷體" w:hAnsi="標楷體"/>
                <w:sz w:val="26"/>
                <w:szCs w:val="26"/>
              </w:rPr>
            </w:pPr>
            <w:r w:rsidRPr="005B5492">
              <w:rPr>
                <w:rFonts w:ascii="標楷體" w:eastAsia="標楷體" w:hAnsi="標楷體" w:hint="eastAsia"/>
                <w:sz w:val="26"/>
                <w:szCs w:val="26"/>
              </w:rPr>
              <w:t>不動產估價師公會會員證書</w:t>
            </w:r>
          </w:p>
        </w:tc>
        <w:tc>
          <w:tcPr>
            <w:tcW w:w="709" w:type="dxa"/>
            <w:tcBorders>
              <w:top w:val="nil"/>
              <w:left w:val="nil"/>
              <w:bottom w:val="single" w:sz="8" w:space="0" w:color="000000"/>
              <w:right w:val="single" w:sz="8" w:space="0" w:color="000000"/>
            </w:tcBorders>
            <w:shd w:val="clear" w:color="auto" w:fill="auto"/>
            <w:vAlign w:val="center"/>
          </w:tcPr>
          <w:p w14:paraId="482C74D2"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992" w:type="dxa"/>
            <w:tcBorders>
              <w:top w:val="nil"/>
              <w:left w:val="nil"/>
              <w:bottom w:val="single" w:sz="8" w:space="0" w:color="000000"/>
              <w:right w:val="single" w:sz="8" w:space="0" w:color="000000"/>
            </w:tcBorders>
            <w:shd w:val="clear" w:color="auto" w:fill="auto"/>
            <w:vAlign w:val="center"/>
          </w:tcPr>
          <w:p w14:paraId="6C8A69B0"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1559" w:type="dxa"/>
            <w:tcBorders>
              <w:top w:val="nil"/>
              <w:left w:val="nil"/>
              <w:bottom w:val="single" w:sz="8" w:space="0" w:color="000000"/>
              <w:right w:val="single" w:sz="8" w:space="0" w:color="000000"/>
            </w:tcBorders>
            <w:shd w:val="clear" w:color="auto" w:fill="auto"/>
            <w:vAlign w:val="center"/>
          </w:tcPr>
          <w:p w14:paraId="15057722"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r>
      <w:tr w:rsidR="005B5492" w:rsidRPr="000D54E2" w14:paraId="69CC1599" w14:textId="77777777" w:rsidTr="005B5492">
        <w:trPr>
          <w:trHeight w:val="1573"/>
        </w:trPr>
        <w:tc>
          <w:tcPr>
            <w:tcW w:w="1843" w:type="dxa"/>
            <w:vMerge/>
            <w:tcBorders>
              <w:left w:val="single" w:sz="8" w:space="0" w:color="000000"/>
              <w:right w:val="single" w:sz="8" w:space="0" w:color="000000"/>
            </w:tcBorders>
            <w:shd w:val="clear" w:color="auto" w:fill="auto"/>
            <w:vAlign w:val="center"/>
          </w:tcPr>
          <w:p w14:paraId="17167BFC" w14:textId="77777777" w:rsidR="005B5492" w:rsidRPr="005B5492" w:rsidRDefault="005B5492" w:rsidP="005B5492">
            <w:pPr>
              <w:widowControl/>
              <w:spacing w:line="276" w:lineRule="auto"/>
              <w:jc w:val="both"/>
              <w:rPr>
                <w:rFonts w:ascii="Times New Roman" w:eastAsia="標楷體" w:hAnsi="Times New Roman" w:cs="Times New Roman"/>
                <w:color w:val="000000"/>
                <w:sz w:val="26"/>
                <w:szCs w:val="26"/>
              </w:rPr>
            </w:pPr>
          </w:p>
        </w:tc>
        <w:tc>
          <w:tcPr>
            <w:tcW w:w="4394" w:type="dxa"/>
            <w:tcBorders>
              <w:top w:val="single" w:sz="4" w:space="0" w:color="auto"/>
              <w:left w:val="nil"/>
              <w:right w:val="single" w:sz="4" w:space="0" w:color="auto"/>
            </w:tcBorders>
            <w:shd w:val="clear" w:color="auto" w:fill="auto"/>
            <w:vAlign w:val="center"/>
          </w:tcPr>
          <w:p w14:paraId="549F3409" w14:textId="4853CEAB" w:rsidR="005B5492" w:rsidRPr="005B5492" w:rsidRDefault="005B5492" w:rsidP="005B5492">
            <w:pPr>
              <w:jc w:val="both"/>
              <w:rPr>
                <w:rFonts w:ascii="標楷體" w:eastAsia="標楷體" w:hAnsi="標楷體"/>
                <w:sz w:val="26"/>
                <w:szCs w:val="26"/>
              </w:rPr>
            </w:pPr>
            <w:r w:rsidRPr="005B5492">
              <w:rPr>
                <w:rFonts w:ascii="標楷體" w:eastAsia="標楷體" w:hAnsi="標楷體" w:hint="eastAsia"/>
                <w:sz w:val="26"/>
                <w:szCs w:val="26"/>
              </w:rPr>
              <w:t>參與本案之主辦不動產估價師須提出：</w:t>
            </w:r>
            <w:r w:rsidR="00CD145A">
              <w:rPr>
                <w:rFonts w:ascii="標楷體" w:eastAsia="標楷體" w:hAnsi="標楷體" w:hint="eastAsia"/>
                <w:sz w:val="26"/>
                <w:szCs w:val="26"/>
              </w:rPr>
              <w:t>五年以上</w:t>
            </w:r>
            <w:r w:rsidRPr="005B5492">
              <w:rPr>
                <w:rFonts w:ascii="標楷體" w:eastAsia="標楷體" w:hAnsi="標楷體" w:hint="eastAsia"/>
                <w:sz w:val="26"/>
                <w:szCs w:val="26"/>
              </w:rPr>
              <w:t>不動產估價實務證明(如：</w:t>
            </w:r>
            <w:r w:rsidRPr="005B5492">
              <w:rPr>
                <w:rFonts w:ascii="標楷體" w:eastAsia="標楷體" w:hAnsi="標楷體" w:hint="eastAsia"/>
                <w:b/>
                <w:bCs/>
                <w:sz w:val="26"/>
                <w:szCs w:val="26"/>
                <w:u w:val="single"/>
              </w:rPr>
              <w:t>入公會資格證明</w:t>
            </w:r>
            <w:r w:rsidRPr="005B5492">
              <w:rPr>
                <w:rFonts w:ascii="標楷體" w:eastAsia="標楷體" w:hAnsi="標楷體" w:hint="eastAsia"/>
                <w:sz w:val="26"/>
                <w:szCs w:val="26"/>
              </w:rPr>
              <w:t>、</w:t>
            </w:r>
            <w:r w:rsidRPr="005B5492">
              <w:rPr>
                <w:rFonts w:ascii="標楷體" w:eastAsia="標楷體" w:hAnsi="標楷體" w:hint="eastAsia"/>
                <w:b/>
                <w:bCs/>
                <w:sz w:val="26"/>
                <w:szCs w:val="26"/>
                <w:u w:val="single"/>
              </w:rPr>
              <w:t>在職證明</w:t>
            </w:r>
            <w:r w:rsidRPr="005B5492">
              <w:rPr>
                <w:rFonts w:ascii="標楷體" w:eastAsia="標楷體" w:hAnsi="標楷體" w:hint="eastAsia"/>
                <w:sz w:val="26"/>
                <w:szCs w:val="26"/>
              </w:rPr>
              <w:t>或</w:t>
            </w:r>
            <w:r w:rsidRPr="005B5492">
              <w:rPr>
                <w:rFonts w:ascii="標楷體" w:eastAsia="標楷體" w:hAnsi="標楷體" w:hint="eastAsia"/>
                <w:b/>
                <w:bCs/>
                <w:sz w:val="26"/>
                <w:szCs w:val="26"/>
                <w:u w:val="single"/>
              </w:rPr>
              <w:t>其他足以佐證</w:t>
            </w:r>
            <w:r w:rsidRPr="005B5492">
              <w:rPr>
                <w:rFonts w:ascii="標楷體" w:eastAsia="標楷體" w:hAnsi="標楷體" w:hint="eastAsia"/>
                <w:sz w:val="26"/>
                <w:szCs w:val="26"/>
              </w:rPr>
              <w:t>具前述實務經驗之證明文件)</w:t>
            </w:r>
          </w:p>
        </w:tc>
        <w:tc>
          <w:tcPr>
            <w:tcW w:w="709" w:type="dxa"/>
            <w:tcBorders>
              <w:top w:val="nil"/>
              <w:left w:val="nil"/>
              <w:bottom w:val="single" w:sz="8" w:space="0" w:color="000000"/>
              <w:right w:val="single" w:sz="8" w:space="0" w:color="000000"/>
            </w:tcBorders>
            <w:shd w:val="clear" w:color="auto" w:fill="auto"/>
            <w:vAlign w:val="center"/>
          </w:tcPr>
          <w:p w14:paraId="7A9C0DAA"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992" w:type="dxa"/>
            <w:tcBorders>
              <w:top w:val="nil"/>
              <w:left w:val="nil"/>
              <w:bottom w:val="single" w:sz="8" w:space="0" w:color="000000"/>
              <w:right w:val="single" w:sz="8" w:space="0" w:color="000000"/>
            </w:tcBorders>
            <w:shd w:val="clear" w:color="auto" w:fill="auto"/>
            <w:vAlign w:val="center"/>
          </w:tcPr>
          <w:p w14:paraId="4FC52F23"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1559" w:type="dxa"/>
            <w:tcBorders>
              <w:top w:val="nil"/>
              <w:left w:val="nil"/>
              <w:bottom w:val="single" w:sz="8" w:space="0" w:color="000000"/>
              <w:right w:val="single" w:sz="8" w:space="0" w:color="000000"/>
            </w:tcBorders>
            <w:shd w:val="clear" w:color="auto" w:fill="auto"/>
            <w:vAlign w:val="center"/>
          </w:tcPr>
          <w:p w14:paraId="5AAE3FA2"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r>
      <w:tr w:rsidR="005B5492" w:rsidRPr="000D54E2" w14:paraId="15239ED2" w14:textId="77777777" w:rsidTr="0008506A">
        <w:trPr>
          <w:trHeight w:val="1553"/>
        </w:trPr>
        <w:tc>
          <w:tcPr>
            <w:tcW w:w="1843" w:type="dxa"/>
            <w:vMerge/>
            <w:tcBorders>
              <w:left w:val="single" w:sz="8" w:space="0" w:color="000000"/>
              <w:right w:val="single" w:sz="8" w:space="0" w:color="000000"/>
            </w:tcBorders>
            <w:shd w:val="clear" w:color="auto" w:fill="auto"/>
            <w:vAlign w:val="center"/>
          </w:tcPr>
          <w:p w14:paraId="274FE12D" w14:textId="77777777" w:rsidR="005B5492" w:rsidRPr="005B5492" w:rsidRDefault="005B5492" w:rsidP="005B5492">
            <w:pPr>
              <w:widowControl/>
              <w:spacing w:line="276" w:lineRule="auto"/>
              <w:jc w:val="both"/>
              <w:rPr>
                <w:rFonts w:ascii="Times New Roman" w:eastAsia="標楷體" w:hAnsi="Times New Roman" w:cs="Times New Roman"/>
                <w:color w:val="000000"/>
                <w:sz w:val="26"/>
                <w:szCs w:val="26"/>
              </w:rPr>
            </w:pPr>
          </w:p>
        </w:tc>
        <w:tc>
          <w:tcPr>
            <w:tcW w:w="4394" w:type="dxa"/>
            <w:tcBorders>
              <w:top w:val="single" w:sz="4" w:space="0" w:color="auto"/>
              <w:left w:val="nil"/>
              <w:right w:val="single" w:sz="4" w:space="0" w:color="auto"/>
            </w:tcBorders>
            <w:shd w:val="clear" w:color="auto" w:fill="auto"/>
            <w:vAlign w:val="center"/>
          </w:tcPr>
          <w:p w14:paraId="3E7E309F" w14:textId="7E3056D2" w:rsidR="005B5492" w:rsidRPr="005B5492" w:rsidRDefault="005B5492" w:rsidP="005B5492">
            <w:pPr>
              <w:jc w:val="both"/>
              <w:rPr>
                <w:rFonts w:ascii="標楷體" w:eastAsia="標楷體" w:hAnsi="標楷體"/>
                <w:sz w:val="26"/>
                <w:szCs w:val="26"/>
              </w:rPr>
            </w:pPr>
            <w:r w:rsidRPr="005B5492">
              <w:rPr>
                <w:rFonts w:ascii="標楷體" w:eastAsia="標楷體" w:hAnsi="標楷體" w:hint="eastAsia"/>
                <w:color w:val="000000" w:themeColor="text1"/>
                <w:sz w:val="26"/>
                <w:szCs w:val="26"/>
              </w:rPr>
              <w:t>參與本案之主辦不動產估價師須提出：</w:t>
            </w:r>
            <w:r w:rsidR="00CD145A">
              <w:rPr>
                <w:rFonts w:ascii="標楷體" w:eastAsia="標楷體" w:hAnsi="標楷體" w:hint="eastAsia"/>
                <w:color w:val="000000" w:themeColor="text1"/>
                <w:sz w:val="26"/>
                <w:szCs w:val="26"/>
              </w:rPr>
              <w:t>公告日前五年內</w:t>
            </w:r>
            <w:r w:rsidRPr="005B5492">
              <w:rPr>
                <w:rFonts w:ascii="標楷體" w:eastAsia="標楷體" w:hAnsi="標楷體" w:hint="eastAsia"/>
                <w:color w:val="000000" w:themeColor="text1"/>
                <w:sz w:val="26"/>
                <w:szCs w:val="26"/>
              </w:rPr>
              <w:t>具有簽證效力之權利變換估價報告書證明文件</w:t>
            </w:r>
            <w:r w:rsidRPr="005B5492">
              <w:rPr>
                <w:rFonts w:ascii="標楷體" w:eastAsia="標楷體" w:hAnsi="標楷體" w:hint="eastAsia"/>
                <w:sz w:val="26"/>
                <w:szCs w:val="26"/>
              </w:rPr>
              <w:t>（需附上</w:t>
            </w:r>
            <w:r w:rsidRPr="005B5492">
              <w:rPr>
                <w:rFonts w:ascii="標楷體" w:eastAsia="標楷體" w:hAnsi="標楷體" w:hint="eastAsia"/>
                <w:b/>
                <w:bCs/>
                <w:sz w:val="26"/>
                <w:szCs w:val="26"/>
                <w:u w:val="single"/>
              </w:rPr>
              <w:t>完整簽證估價報告書摘要頁</w:t>
            </w:r>
            <w:r w:rsidRPr="005B5492">
              <w:rPr>
                <w:rFonts w:ascii="標楷體" w:eastAsia="標楷體" w:hAnsi="標楷體" w:hint="eastAsia"/>
                <w:sz w:val="26"/>
                <w:szCs w:val="26"/>
              </w:rPr>
              <w:t>，且加蓋大小章，並具名與正本相符）</w:t>
            </w:r>
          </w:p>
        </w:tc>
        <w:tc>
          <w:tcPr>
            <w:tcW w:w="709" w:type="dxa"/>
            <w:tcBorders>
              <w:top w:val="nil"/>
              <w:left w:val="nil"/>
              <w:bottom w:val="single" w:sz="8" w:space="0" w:color="000000"/>
              <w:right w:val="single" w:sz="8" w:space="0" w:color="000000"/>
            </w:tcBorders>
            <w:shd w:val="clear" w:color="auto" w:fill="auto"/>
            <w:vAlign w:val="center"/>
          </w:tcPr>
          <w:p w14:paraId="0A1C2339"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992" w:type="dxa"/>
            <w:tcBorders>
              <w:top w:val="nil"/>
              <w:left w:val="nil"/>
              <w:bottom w:val="single" w:sz="8" w:space="0" w:color="000000"/>
              <w:right w:val="single" w:sz="8" w:space="0" w:color="000000"/>
            </w:tcBorders>
            <w:shd w:val="clear" w:color="auto" w:fill="auto"/>
            <w:vAlign w:val="center"/>
          </w:tcPr>
          <w:p w14:paraId="748004EA"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c>
          <w:tcPr>
            <w:tcW w:w="1559" w:type="dxa"/>
            <w:tcBorders>
              <w:top w:val="nil"/>
              <w:left w:val="nil"/>
              <w:bottom w:val="single" w:sz="8" w:space="0" w:color="000000"/>
              <w:right w:val="single" w:sz="8" w:space="0" w:color="000000"/>
            </w:tcBorders>
            <w:shd w:val="clear" w:color="auto" w:fill="auto"/>
            <w:vAlign w:val="center"/>
          </w:tcPr>
          <w:p w14:paraId="6E498296" w14:textId="77777777" w:rsidR="005B5492" w:rsidRPr="000D54E2" w:rsidRDefault="005B5492" w:rsidP="005B5492">
            <w:pPr>
              <w:widowControl/>
              <w:spacing w:line="360" w:lineRule="auto"/>
              <w:jc w:val="both"/>
              <w:rPr>
                <w:rFonts w:ascii="Times New Roman" w:eastAsia="標楷體" w:hAnsi="Times New Roman" w:cs="Times New Roman"/>
                <w:color w:val="000000"/>
                <w:sz w:val="26"/>
                <w:szCs w:val="26"/>
              </w:rPr>
            </w:pPr>
          </w:p>
        </w:tc>
      </w:tr>
      <w:tr w:rsidR="00846EB6" w:rsidRPr="000D54E2" w14:paraId="2D739825" w14:textId="77777777" w:rsidTr="00F558F6">
        <w:trPr>
          <w:trHeight w:val="20"/>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735D1207" w14:textId="77777777" w:rsidR="00846EB6" w:rsidRPr="000D54E2" w:rsidRDefault="00846EB6" w:rsidP="007417C6">
            <w:pPr>
              <w:widowControl/>
              <w:spacing w:before="100" w:beforeAutospacing="1" w:after="100" w:afterAutospacing="1" w:line="360" w:lineRule="exact"/>
              <w:jc w:val="both"/>
              <w:rPr>
                <w:rFonts w:ascii="Times New Roman" w:eastAsia="標楷體" w:hAnsi="Times New Roman" w:cs="Times New Roman"/>
                <w:b/>
                <w:bCs/>
                <w:color w:val="000000"/>
                <w:sz w:val="26"/>
                <w:szCs w:val="26"/>
              </w:rPr>
            </w:pPr>
            <w:r w:rsidRPr="000D54E2">
              <w:rPr>
                <w:rFonts w:ascii="Times New Roman" w:eastAsia="標楷體" w:hAnsi="Times New Roman" w:cs="Times New Roman" w:hint="eastAsia"/>
                <w:b/>
                <w:bCs/>
                <w:color w:val="000000"/>
                <w:sz w:val="26"/>
                <w:szCs w:val="26"/>
              </w:rPr>
              <w:t>二、廠商納稅證明文件</w:t>
            </w:r>
          </w:p>
        </w:tc>
        <w:tc>
          <w:tcPr>
            <w:tcW w:w="709" w:type="dxa"/>
            <w:tcBorders>
              <w:top w:val="nil"/>
              <w:left w:val="nil"/>
              <w:bottom w:val="single" w:sz="8" w:space="0" w:color="000000"/>
              <w:right w:val="single" w:sz="8" w:space="0" w:color="000000"/>
            </w:tcBorders>
            <w:shd w:val="clear" w:color="auto" w:fill="auto"/>
            <w:vAlign w:val="center"/>
          </w:tcPr>
          <w:p w14:paraId="54899A0B"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992" w:type="dxa"/>
            <w:tcBorders>
              <w:top w:val="nil"/>
              <w:left w:val="nil"/>
              <w:bottom w:val="single" w:sz="8" w:space="0" w:color="000000"/>
              <w:right w:val="single" w:sz="8" w:space="0" w:color="000000"/>
            </w:tcBorders>
            <w:shd w:val="clear" w:color="auto" w:fill="auto"/>
            <w:vAlign w:val="center"/>
          </w:tcPr>
          <w:p w14:paraId="3DE76972"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1559" w:type="dxa"/>
            <w:tcBorders>
              <w:top w:val="nil"/>
              <w:left w:val="nil"/>
              <w:bottom w:val="single" w:sz="8" w:space="0" w:color="000000"/>
              <w:right w:val="single" w:sz="8" w:space="0" w:color="000000"/>
            </w:tcBorders>
            <w:shd w:val="clear" w:color="auto" w:fill="auto"/>
            <w:vAlign w:val="center"/>
          </w:tcPr>
          <w:p w14:paraId="71C4FEE5"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r>
      <w:tr w:rsidR="00846EB6" w:rsidRPr="000D54E2" w14:paraId="41CDA58F" w14:textId="77777777" w:rsidTr="00F558F6">
        <w:trPr>
          <w:trHeight w:val="315"/>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1FD0C007" w14:textId="77777777" w:rsidR="00FE2EC5" w:rsidRDefault="00846EB6" w:rsidP="00FE2EC5">
            <w:pPr>
              <w:spacing w:line="360" w:lineRule="exact"/>
              <w:jc w:val="both"/>
              <w:rPr>
                <w:rFonts w:ascii="Times New Roman" w:eastAsia="標楷體" w:hAnsi="Times New Roman" w:cs="Times New Roman"/>
                <w:b/>
                <w:bCs/>
                <w:color w:val="000000" w:themeColor="text1"/>
                <w:sz w:val="26"/>
                <w:szCs w:val="26"/>
              </w:rPr>
            </w:pPr>
            <w:r>
              <w:rPr>
                <w:rFonts w:ascii="Times New Roman" w:eastAsia="標楷體" w:hAnsi="Times New Roman" w:cs="Times New Roman" w:hint="eastAsia"/>
                <w:b/>
                <w:bCs/>
                <w:color w:val="000000" w:themeColor="text1"/>
                <w:sz w:val="26"/>
                <w:szCs w:val="26"/>
              </w:rPr>
              <w:t>三</w:t>
            </w:r>
            <w:r w:rsidRPr="000D54E2">
              <w:rPr>
                <w:rFonts w:ascii="Times New Roman" w:eastAsia="標楷體" w:hAnsi="Times New Roman" w:cs="Times New Roman" w:hint="eastAsia"/>
                <w:b/>
                <w:bCs/>
                <w:color w:val="000000" w:themeColor="text1"/>
                <w:sz w:val="26"/>
                <w:szCs w:val="26"/>
              </w:rPr>
              <w:t>、投標</w:t>
            </w:r>
            <w:r>
              <w:rPr>
                <w:rFonts w:ascii="Times New Roman" w:eastAsia="標楷體" w:hAnsi="Times New Roman" w:cs="Times New Roman" w:hint="eastAsia"/>
                <w:b/>
                <w:bCs/>
                <w:color w:val="000000" w:themeColor="text1"/>
                <w:sz w:val="26"/>
                <w:szCs w:val="26"/>
              </w:rPr>
              <w:t>單正本</w:t>
            </w:r>
          </w:p>
          <w:p w14:paraId="1879FEF4" w14:textId="259D54F3" w:rsidR="00846EB6" w:rsidRPr="000D54E2" w:rsidRDefault="00846EB6" w:rsidP="00FE2EC5">
            <w:pPr>
              <w:spacing w:line="360" w:lineRule="exact"/>
              <w:jc w:val="both"/>
              <w:rPr>
                <w:rFonts w:ascii="Times New Roman" w:eastAsia="標楷體" w:hAnsi="Times New Roman" w:cs="Times New Roman"/>
                <w:b/>
                <w:bCs/>
                <w:color w:val="000000" w:themeColor="text1"/>
                <w:sz w:val="26"/>
                <w:szCs w:val="26"/>
              </w:rPr>
            </w:pPr>
            <w:r w:rsidRPr="000D54E2">
              <w:rPr>
                <w:rFonts w:ascii="Times New Roman" w:eastAsia="標楷體" w:hAnsi="Times New Roman" w:cs="Times New Roman" w:hint="eastAsia"/>
                <w:b/>
                <w:bCs/>
                <w:color w:val="000000" w:themeColor="text1"/>
                <w:sz w:val="26"/>
                <w:szCs w:val="26"/>
              </w:rPr>
              <w:t xml:space="preserve">        </w:t>
            </w:r>
            <w:r w:rsidRPr="000D54E2">
              <w:rPr>
                <w:rFonts w:ascii="Times New Roman" w:eastAsia="標楷體" w:hAnsi="Times New Roman" w:cs="Times New Roman" w:hint="eastAsia"/>
                <w:b/>
                <w:bCs/>
                <w:color w:val="FF0000"/>
                <w:sz w:val="26"/>
                <w:szCs w:val="26"/>
                <w:highlight w:val="yellow"/>
              </w:rPr>
              <w:t>(</w:t>
            </w:r>
            <w:r w:rsidRPr="000D54E2">
              <w:rPr>
                <w:rFonts w:ascii="Times New Roman" w:eastAsia="標楷體" w:hAnsi="Times New Roman" w:cs="Times New Roman" w:hint="eastAsia"/>
                <w:b/>
                <w:bCs/>
                <w:color w:val="FF0000"/>
                <w:sz w:val="26"/>
                <w:szCs w:val="26"/>
                <w:highlight w:val="yellow"/>
              </w:rPr>
              <w:t>需加蓋廠商及負責人印章</w:t>
            </w:r>
            <w:r w:rsidRPr="000D54E2">
              <w:rPr>
                <w:rFonts w:ascii="Times New Roman" w:eastAsia="標楷體" w:hAnsi="Times New Roman" w:cs="Times New Roman" w:hint="eastAsia"/>
                <w:b/>
                <w:bCs/>
                <w:color w:val="FF0000"/>
                <w:sz w:val="26"/>
                <w:szCs w:val="26"/>
                <w:highlight w:val="yellow"/>
              </w:rPr>
              <w:t>)</w:t>
            </w:r>
          </w:p>
        </w:tc>
        <w:tc>
          <w:tcPr>
            <w:tcW w:w="709" w:type="dxa"/>
            <w:tcBorders>
              <w:top w:val="single" w:sz="4" w:space="0" w:color="auto"/>
              <w:left w:val="nil"/>
              <w:bottom w:val="single" w:sz="4" w:space="0" w:color="auto"/>
              <w:right w:val="single" w:sz="8" w:space="0" w:color="000000"/>
            </w:tcBorders>
            <w:shd w:val="clear" w:color="auto" w:fill="auto"/>
            <w:vAlign w:val="center"/>
          </w:tcPr>
          <w:p w14:paraId="1B36A47E"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992" w:type="dxa"/>
            <w:tcBorders>
              <w:top w:val="single" w:sz="4" w:space="0" w:color="auto"/>
              <w:left w:val="nil"/>
              <w:bottom w:val="single" w:sz="4" w:space="0" w:color="auto"/>
              <w:right w:val="single" w:sz="8" w:space="0" w:color="000000"/>
            </w:tcBorders>
            <w:shd w:val="clear" w:color="auto" w:fill="auto"/>
            <w:vAlign w:val="center"/>
          </w:tcPr>
          <w:p w14:paraId="1A51450D"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1559" w:type="dxa"/>
            <w:tcBorders>
              <w:top w:val="single" w:sz="4" w:space="0" w:color="auto"/>
              <w:left w:val="nil"/>
              <w:bottom w:val="single" w:sz="4" w:space="0" w:color="auto"/>
              <w:right w:val="single" w:sz="8" w:space="0" w:color="000000"/>
            </w:tcBorders>
            <w:shd w:val="clear" w:color="auto" w:fill="auto"/>
            <w:vAlign w:val="center"/>
          </w:tcPr>
          <w:p w14:paraId="3AD2BDF1"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r>
      <w:tr w:rsidR="00846EB6" w:rsidRPr="000D54E2" w14:paraId="5BC4BCBE" w14:textId="77777777" w:rsidTr="00F558F6">
        <w:trPr>
          <w:trHeight w:val="315"/>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09554515" w14:textId="77777777" w:rsidR="00846EB6" w:rsidRDefault="00846EB6" w:rsidP="007417C6">
            <w:pPr>
              <w:spacing w:line="360" w:lineRule="exact"/>
              <w:jc w:val="both"/>
              <w:rPr>
                <w:rFonts w:ascii="Times New Roman" w:eastAsia="標楷體" w:hAnsi="Times New Roman" w:cs="Times New Roman"/>
                <w:b/>
                <w:bCs/>
                <w:color w:val="000000"/>
                <w:sz w:val="26"/>
                <w:szCs w:val="26"/>
              </w:rPr>
            </w:pPr>
            <w:r>
              <w:rPr>
                <w:rFonts w:ascii="Times New Roman" w:eastAsia="標楷體" w:hAnsi="Times New Roman" w:cs="Times New Roman" w:hint="eastAsia"/>
                <w:b/>
                <w:bCs/>
                <w:color w:val="000000"/>
                <w:sz w:val="26"/>
                <w:szCs w:val="26"/>
              </w:rPr>
              <w:t>四</w:t>
            </w:r>
            <w:r w:rsidRPr="000D54E2">
              <w:rPr>
                <w:rFonts w:ascii="Times New Roman" w:eastAsia="標楷體" w:hAnsi="Times New Roman" w:cs="Times New Roman" w:hint="eastAsia"/>
                <w:b/>
                <w:bCs/>
                <w:color w:val="000000"/>
                <w:sz w:val="26"/>
                <w:szCs w:val="26"/>
              </w:rPr>
              <w:t>、廠商切結書正本</w:t>
            </w:r>
          </w:p>
          <w:p w14:paraId="2747D9D9" w14:textId="77777777" w:rsidR="00846EB6" w:rsidRPr="000D54E2" w:rsidRDefault="00846EB6" w:rsidP="007417C6">
            <w:pPr>
              <w:spacing w:line="360" w:lineRule="exact"/>
              <w:jc w:val="both"/>
              <w:rPr>
                <w:rFonts w:ascii="Times New Roman" w:eastAsia="標楷體" w:hAnsi="Times New Roman" w:cs="Times New Roman"/>
                <w:b/>
                <w:bCs/>
                <w:color w:val="000000" w:themeColor="text1"/>
                <w:sz w:val="26"/>
                <w:szCs w:val="26"/>
              </w:rPr>
            </w:pPr>
            <w:r>
              <w:rPr>
                <w:rFonts w:ascii="Times New Roman" w:eastAsia="標楷體" w:hAnsi="Times New Roman" w:cs="Times New Roman" w:hint="eastAsia"/>
                <w:b/>
                <w:bCs/>
                <w:color w:val="000000"/>
                <w:sz w:val="26"/>
                <w:szCs w:val="26"/>
              </w:rPr>
              <w:t xml:space="preserve">        </w:t>
            </w:r>
            <w:r w:rsidRPr="000D54E2">
              <w:rPr>
                <w:rFonts w:ascii="Times New Roman" w:eastAsia="標楷體" w:hAnsi="Times New Roman" w:cs="Times New Roman" w:hint="eastAsia"/>
                <w:b/>
                <w:bCs/>
                <w:color w:val="FF0000"/>
                <w:sz w:val="26"/>
                <w:szCs w:val="26"/>
                <w:highlight w:val="yellow"/>
              </w:rPr>
              <w:t>(</w:t>
            </w:r>
            <w:r w:rsidRPr="000D54E2">
              <w:rPr>
                <w:rFonts w:ascii="Times New Roman" w:eastAsia="標楷體" w:hAnsi="Times New Roman" w:cs="Times New Roman" w:hint="eastAsia"/>
                <w:b/>
                <w:bCs/>
                <w:color w:val="FF0000"/>
                <w:sz w:val="26"/>
                <w:szCs w:val="26"/>
                <w:highlight w:val="yellow"/>
              </w:rPr>
              <w:t>需加蓋廠商及負責人印章</w:t>
            </w:r>
            <w:r w:rsidRPr="000D54E2">
              <w:rPr>
                <w:rFonts w:ascii="Times New Roman" w:eastAsia="標楷體" w:hAnsi="Times New Roman" w:cs="Times New Roman" w:hint="eastAsia"/>
                <w:b/>
                <w:bCs/>
                <w:color w:val="FF0000"/>
                <w:sz w:val="26"/>
                <w:szCs w:val="26"/>
                <w:highlight w:val="yellow"/>
              </w:rPr>
              <w:t>)</w:t>
            </w:r>
          </w:p>
        </w:tc>
        <w:tc>
          <w:tcPr>
            <w:tcW w:w="709" w:type="dxa"/>
            <w:tcBorders>
              <w:top w:val="single" w:sz="4" w:space="0" w:color="auto"/>
              <w:left w:val="nil"/>
              <w:bottom w:val="single" w:sz="4" w:space="0" w:color="auto"/>
              <w:right w:val="single" w:sz="8" w:space="0" w:color="000000"/>
            </w:tcBorders>
            <w:shd w:val="clear" w:color="auto" w:fill="auto"/>
            <w:vAlign w:val="center"/>
          </w:tcPr>
          <w:p w14:paraId="0A7D1B8C"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992" w:type="dxa"/>
            <w:tcBorders>
              <w:top w:val="single" w:sz="4" w:space="0" w:color="auto"/>
              <w:left w:val="nil"/>
              <w:bottom w:val="single" w:sz="4" w:space="0" w:color="auto"/>
              <w:right w:val="single" w:sz="8" w:space="0" w:color="000000"/>
            </w:tcBorders>
            <w:shd w:val="clear" w:color="auto" w:fill="auto"/>
            <w:vAlign w:val="center"/>
          </w:tcPr>
          <w:p w14:paraId="7C9688CC"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1559" w:type="dxa"/>
            <w:tcBorders>
              <w:top w:val="single" w:sz="4" w:space="0" w:color="auto"/>
              <w:left w:val="nil"/>
              <w:bottom w:val="single" w:sz="4" w:space="0" w:color="auto"/>
              <w:right w:val="single" w:sz="8" w:space="0" w:color="000000"/>
            </w:tcBorders>
            <w:shd w:val="clear" w:color="auto" w:fill="auto"/>
            <w:vAlign w:val="center"/>
          </w:tcPr>
          <w:p w14:paraId="360AEA21"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r>
      <w:tr w:rsidR="00846EB6" w:rsidRPr="000D54E2" w14:paraId="49F03EBB" w14:textId="77777777" w:rsidTr="00F558F6">
        <w:trPr>
          <w:trHeight w:val="315"/>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589AD2D" w14:textId="77777777" w:rsidR="00846EB6" w:rsidRPr="000D54E2" w:rsidRDefault="00846EB6" w:rsidP="007417C6">
            <w:pPr>
              <w:spacing w:line="360" w:lineRule="exact"/>
              <w:jc w:val="both"/>
              <w:rPr>
                <w:rFonts w:ascii="Times New Roman" w:eastAsia="標楷體" w:hAnsi="Times New Roman" w:cs="Times New Roman"/>
                <w:b/>
                <w:bCs/>
                <w:color w:val="000000" w:themeColor="text1"/>
                <w:sz w:val="26"/>
                <w:szCs w:val="26"/>
              </w:rPr>
            </w:pPr>
            <w:r w:rsidRPr="000D54E2">
              <w:rPr>
                <w:rFonts w:ascii="Times New Roman" w:eastAsia="標楷體" w:hAnsi="Times New Roman" w:cs="Times New Roman" w:hint="eastAsia"/>
                <w:b/>
                <w:bCs/>
                <w:color w:val="000000" w:themeColor="text1"/>
                <w:sz w:val="26"/>
                <w:szCs w:val="26"/>
              </w:rPr>
              <w:t>五、</w:t>
            </w:r>
            <w:r w:rsidRPr="000D54E2">
              <w:rPr>
                <w:rFonts w:ascii="Times New Roman" w:eastAsia="標楷體" w:hAnsi="Times New Roman" w:cs="Times New Roman"/>
                <w:b/>
                <w:bCs/>
                <w:color w:val="000000" w:themeColor="text1"/>
                <w:sz w:val="26"/>
                <w:szCs w:val="26"/>
              </w:rPr>
              <w:t>投標廠商聲明書</w:t>
            </w:r>
            <w:r>
              <w:rPr>
                <w:rFonts w:ascii="Times New Roman" w:eastAsia="標楷體" w:hAnsi="Times New Roman" w:cs="Times New Roman" w:hint="eastAsia"/>
                <w:b/>
                <w:bCs/>
                <w:color w:val="000000" w:themeColor="text1"/>
                <w:sz w:val="26"/>
                <w:szCs w:val="26"/>
              </w:rPr>
              <w:t>正本</w:t>
            </w:r>
          </w:p>
          <w:p w14:paraId="2DC55D42" w14:textId="77777777" w:rsidR="00846EB6" w:rsidRPr="000D54E2" w:rsidRDefault="00846EB6" w:rsidP="007417C6">
            <w:pPr>
              <w:widowControl/>
              <w:spacing w:line="360" w:lineRule="exact"/>
              <w:ind w:leftChars="-5" w:left="409" w:hanging="420"/>
              <w:rPr>
                <w:rFonts w:ascii="Times New Roman" w:eastAsia="標楷體" w:hAnsi="Times New Roman" w:cs="Times New Roman"/>
                <w:b/>
                <w:bCs/>
                <w:color w:val="000000" w:themeColor="text1"/>
                <w:sz w:val="26"/>
                <w:szCs w:val="26"/>
              </w:rPr>
            </w:pPr>
            <w:r w:rsidRPr="000D54E2">
              <w:rPr>
                <w:rFonts w:ascii="Times New Roman" w:eastAsia="標楷體" w:hAnsi="Times New Roman" w:cs="Times New Roman" w:hint="eastAsia"/>
                <w:color w:val="000000" w:themeColor="text1"/>
                <w:sz w:val="26"/>
                <w:szCs w:val="26"/>
              </w:rPr>
              <w:t xml:space="preserve">       </w:t>
            </w:r>
            <w:r w:rsidRPr="000D54E2">
              <w:rPr>
                <w:rFonts w:ascii="Times New Roman" w:eastAsia="標楷體" w:hAnsi="Times New Roman" w:cs="Times New Roman" w:hint="eastAsia"/>
                <w:color w:val="FF0000"/>
                <w:sz w:val="26"/>
                <w:szCs w:val="26"/>
              </w:rPr>
              <w:t xml:space="preserve"> </w:t>
            </w:r>
            <w:r w:rsidRPr="000D54E2">
              <w:rPr>
                <w:rFonts w:ascii="Times New Roman" w:eastAsia="標楷體" w:hAnsi="Times New Roman" w:cs="Times New Roman" w:hint="eastAsia"/>
                <w:b/>
                <w:bCs/>
                <w:color w:val="FF0000"/>
                <w:sz w:val="26"/>
                <w:szCs w:val="26"/>
                <w:highlight w:val="yellow"/>
              </w:rPr>
              <w:t>(</w:t>
            </w:r>
            <w:r w:rsidRPr="000D54E2">
              <w:rPr>
                <w:rFonts w:ascii="Times New Roman" w:eastAsia="標楷體" w:hAnsi="Times New Roman" w:cs="Times New Roman" w:hint="eastAsia"/>
                <w:b/>
                <w:bCs/>
                <w:color w:val="FF0000"/>
                <w:sz w:val="26"/>
                <w:szCs w:val="26"/>
                <w:highlight w:val="yellow"/>
              </w:rPr>
              <w:t>請簽署或加蓋廠商及負責人印章</w:t>
            </w:r>
            <w:r w:rsidRPr="000D54E2">
              <w:rPr>
                <w:rFonts w:ascii="Times New Roman" w:eastAsia="標楷體" w:hAnsi="Times New Roman" w:cs="Times New Roman" w:hint="eastAsia"/>
                <w:b/>
                <w:bCs/>
                <w:color w:val="FF0000"/>
                <w:sz w:val="26"/>
                <w:szCs w:val="26"/>
                <w:highlight w:val="yellow"/>
              </w:rPr>
              <w:t>)</w:t>
            </w:r>
          </w:p>
        </w:tc>
        <w:tc>
          <w:tcPr>
            <w:tcW w:w="709" w:type="dxa"/>
            <w:tcBorders>
              <w:top w:val="single" w:sz="4" w:space="0" w:color="auto"/>
              <w:left w:val="nil"/>
              <w:bottom w:val="single" w:sz="4" w:space="0" w:color="auto"/>
              <w:right w:val="single" w:sz="8" w:space="0" w:color="000000"/>
            </w:tcBorders>
            <w:shd w:val="clear" w:color="auto" w:fill="auto"/>
            <w:vAlign w:val="center"/>
          </w:tcPr>
          <w:p w14:paraId="07977284"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992" w:type="dxa"/>
            <w:tcBorders>
              <w:top w:val="single" w:sz="4" w:space="0" w:color="auto"/>
              <w:left w:val="nil"/>
              <w:bottom w:val="single" w:sz="4" w:space="0" w:color="auto"/>
              <w:right w:val="single" w:sz="8" w:space="0" w:color="000000"/>
            </w:tcBorders>
            <w:shd w:val="clear" w:color="auto" w:fill="auto"/>
            <w:vAlign w:val="center"/>
          </w:tcPr>
          <w:p w14:paraId="5810D4A5"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1559" w:type="dxa"/>
            <w:tcBorders>
              <w:top w:val="single" w:sz="4" w:space="0" w:color="auto"/>
              <w:left w:val="nil"/>
              <w:bottom w:val="single" w:sz="4" w:space="0" w:color="auto"/>
              <w:right w:val="single" w:sz="8" w:space="0" w:color="000000"/>
            </w:tcBorders>
            <w:shd w:val="clear" w:color="auto" w:fill="auto"/>
            <w:vAlign w:val="center"/>
          </w:tcPr>
          <w:p w14:paraId="18BA9B9B"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r>
      <w:tr w:rsidR="00846EB6" w:rsidRPr="000D54E2" w14:paraId="427EC0F8" w14:textId="77777777" w:rsidTr="00F558F6">
        <w:trPr>
          <w:trHeight w:val="1416"/>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20A37955" w14:textId="77777777" w:rsidR="00846EB6" w:rsidRPr="000D54E2" w:rsidRDefault="00846EB6" w:rsidP="007417C6">
            <w:pPr>
              <w:widowControl/>
              <w:spacing w:line="360" w:lineRule="exact"/>
              <w:ind w:leftChars="-5" w:left="409" w:hanging="420"/>
              <w:rPr>
                <w:rFonts w:ascii="Times New Roman" w:eastAsia="標楷體" w:hAnsi="Times New Roman" w:cs="Times New Roman"/>
                <w:color w:val="000000" w:themeColor="text1"/>
                <w:sz w:val="26"/>
                <w:szCs w:val="26"/>
              </w:rPr>
            </w:pPr>
            <w:r w:rsidRPr="000D54E2">
              <w:rPr>
                <w:rFonts w:ascii="Times New Roman" w:eastAsia="標楷體" w:hAnsi="Times New Roman" w:cs="Times New Roman" w:hint="eastAsia"/>
                <w:b/>
                <w:bCs/>
                <w:color w:val="000000" w:themeColor="text1"/>
                <w:sz w:val="26"/>
                <w:szCs w:val="26"/>
              </w:rPr>
              <w:t>六、廠商利益衝突迴避聲明書</w:t>
            </w:r>
            <w:r w:rsidRPr="000D54E2">
              <w:rPr>
                <w:rFonts w:ascii="Times New Roman" w:eastAsia="標楷體" w:hAnsi="Times New Roman" w:cs="Times New Roman" w:hint="eastAsia"/>
                <w:b/>
                <w:bCs/>
                <w:color w:val="000000" w:themeColor="text1"/>
                <w:sz w:val="26"/>
                <w:szCs w:val="26"/>
              </w:rPr>
              <w:t>(</w:t>
            </w:r>
            <w:r w:rsidRPr="000D54E2">
              <w:rPr>
                <w:rFonts w:ascii="Times New Roman" w:eastAsia="標楷體" w:hAnsi="Times New Roman" w:cs="Times New Roman" w:hint="eastAsia"/>
                <w:b/>
                <w:bCs/>
                <w:color w:val="000000" w:themeColor="text1"/>
                <w:sz w:val="26"/>
                <w:szCs w:val="26"/>
              </w:rPr>
              <w:t>後附事前揭露表</w:t>
            </w:r>
            <w:r w:rsidRPr="000D54E2">
              <w:rPr>
                <w:rFonts w:ascii="Times New Roman" w:eastAsia="標楷體" w:hAnsi="Times New Roman" w:cs="Times New Roman" w:hint="eastAsia"/>
                <w:b/>
                <w:bCs/>
                <w:color w:val="000000" w:themeColor="text1"/>
                <w:sz w:val="26"/>
                <w:szCs w:val="26"/>
              </w:rPr>
              <w:t>)</w:t>
            </w:r>
          </w:p>
          <w:p w14:paraId="3A726CD9" w14:textId="77777777" w:rsidR="00846EB6" w:rsidRPr="000D54E2" w:rsidRDefault="00846EB6" w:rsidP="007417C6">
            <w:pPr>
              <w:widowControl/>
              <w:spacing w:line="360" w:lineRule="exact"/>
              <w:ind w:leftChars="-5" w:left="409" w:hanging="420"/>
              <w:rPr>
                <w:rFonts w:ascii="Times New Roman" w:eastAsia="標楷體" w:hAnsi="Times New Roman" w:cs="Times New Roman"/>
                <w:b/>
                <w:bCs/>
                <w:color w:val="000000" w:themeColor="text1"/>
                <w:sz w:val="26"/>
                <w:szCs w:val="26"/>
              </w:rPr>
            </w:pPr>
            <w:r w:rsidRPr="000D54E2">
              <w:rPr>
                <w:rFonts w:ascii="Times New Roman" w:eastAsia="標楷體" w:hAnsi="Times New Roman" w:cs="Times New Roman" w:hint="eastAsia"/>
                <w:color w:val="000000" w:themeColor="text1"/>
                <w:sz w:val="26"/>
                <w:szCs w:val="26"/>
              </w:rPr>
              <w:t xml:space="preserve">       </w:t>
            </w:r>
            <w:r w:rsidRPr="000D54E2">
              <w:rPr>
                <w:rFonts w:ascii="Times New Roman" w:eastAsia="標楷體" w:hAnsi="Times New Roman" w:cs="Times New Roman" w:hint="eastAsia"/>
                <w:b/>
                <w:bCs/>
                <w:color w:val="FF0000"/>
                <w:sz w:val="26"/>
                <w:szCs w:val="26"/>
                <w:highlight w:val="yellow"/>
              </w:rPr>
              <w:t>(</w:t>
            </w:r>
            <w:r w:rsidRPr="000D54E2">
              <w:rPr>
                <w:rFonts w:ascii="Times New Roman" w:eastAsia="標楷體" w:hAnsi="Times New Roman" w:cs="Times New Roman" w:hint="eastAsia"/>
                <w:b/>
                <w:bCs/>
                <w:color w:val="FF0000"/>
                <w:sz w:val="26"/>
                <w:szCs w:val="26"/>
                <w:highlight w:val="yellow"/>
              </w:rPr>
              <w:t>請簽署或加蓋廠商及負責人印章</w:t>
            </w:r>
            <w:r w:rsidRPr="000D54E2">
              <w:rPr>
                <w:rFonts w:ascii="Times New Roman" w:eastAsia="標楷體" w:hAnsi="Times New Roman" w:cs="Times New Roman" w:hint="eastAsia"/>
                <w:b/>
                <w:bCs/>
                <w:color w:val="FF0000"/>
                <w:sz w:val="26"/>
                <w:szCs w:val="26"/>
                <w:highlight w:val="yellow"/>
              </w:rPr>
              <w:t>)</w:t>
            </w:r>
          </w:p>
          <w:p w14:paraId="500BE7B9" w14:textId="0D9C7D61" w:rsidR="005B5492" w:rsidRPr="00684ED8" w:rsidRDefault="005B5492" w:rsidP="00CD145A">
            <w:pPr>
              <w:spacing w:before="240" w:line="200" w:lineRule="exact"/>
              <w:jc w:val="both"/>
              <w:rPr>
                <w:rFonts w:ascii="標楷體" w:eastAsia="標楷體" w:hAnsi="標楷體" w:cs="Times New Roman"/>
                <w:szCs w:val="24"/>
              </w:rPr>
            </w:pPr>
            <w:r w:rsidRPr="00684ED8">
              <w:rPr>
                <w:rFonts w:ascii="標楷體" w:eastAsia="標楷體" w:hAnsi="標楷體" w:cs="Times New Roman" w:hint="eastAsia"/>
                <w:szCs w:val="24"/>
              </w:rPr>
              <w:t>※聲明書正本請簽署或加蓋廠商及負責人印章。</w:t>
            </w:r>
          </w:p>
          <w:p w14:paraId="78D75DC3" w14:textId="77777777" w:rsidR="005B5492" w:rsidRDefault="005B5492" w:rsidP="00CD145A">
            <w:pPr>
              <w:spacing w:line="200" w:lineRule="exact"/>
              <w:jc w:val="both"/>
              <w:rPr>
                <w:rFonts w:ascii="標楷體" w:eastAsia="標楷體" w:hAnsi="標楷體" w:cs="Times New Roman"/>
                <w:szCs w:val="24"/>
              </w:rPr>
            </w:pPr>
            <w:r w:rsidRPr="00684ED8">
              <w:rPr>
                <w:rFonts w:ascii="標楷體" w:eastAsia="標楷體" w:hAnsi="標楷體" w:cs="Times New Roman" w:hint="eastAsia"/>
                <w:szCs w:val="24"/>
              </w:rPr>
              <w:t>※勾選「是」者，應填寫附表【公職人員及關係人身分關係揭露</w:t>
            </w:r>
          </w:p>
          <w:p w14:paraId="52C698CC" w14:textId="02570944" w:rsidR="00846EB6" w:rsidRPr="000D54E2" w:rsidRDefault="005B5492" w:rsidP="00CD145A">
            <w:pPr>
              <w:spacing w:line="200" w:lineRule="exact"/>
              <w:jc w:val="both"/>
              <w:rPr>
                <w:rFonts w:ascii="Times New Roman" w:eastAsia="標楷體" w:hAnsi="Times New Roman" w:cs="Times New Roman"/>
                <w:b/>
                <w:bCs/>
                <w:color w:val="000000" w:themeColor="text1"/>
                <w:sz w:val="26"/>
                <w:szCs w:val="26"/>
              </w:rPr>
            </w:pPr>
            <w:r>
              <w:rPr>
                <w:rFonts w:ascii="標楷體" w:eastAsia="標楷體" w:hAnsi="標楷體" w:cs="Times New Roman" w:hint="eastAsia"/>
                <w:szCs w:val="24"/>
              </w:rPr>
              <w:t xml:space="preserve">  </w:t>
            </w:r>
            <w:r w:rsidRPr="00684ED8">
              <w:rPr>
                <w:rFonts w:ascii="標楷體" w:eastAsia="標楷體" w:hAnsi="標楷體" w:cs="Times New Roman" w:hint="eastAsia"/>
                <w:szCs w:val="24"/>
              </w:rPr>
              <w:t>表】；勾選「否」者，仍應出具本聲明書。</w:t>
            </w:r>
          </w:p>
        </w:tc>
        <w:tc>
          <w:tcPr>
            <w:tcW w:w="709" w:type="dxa"/>
            <w:tcBorders>
              <w:top w:val="single" w:sz="4" w:space="0" w:color="auto"/>
              <w:left w:val="nil"/>
              <w:bottom w:val="single" w:sz="4" w:space="0" w:color="auto"/>
              <w:right w:val="single" w:sz="8" w:space="0" w:color="000000"/>
            </w:tcBorders>
            <w:shd w:val="clear" w:color="auto" w:fill="auto"/>
            <w:vAlign w:val="center"/>
          </w:tcPr>
          <w:p w14:paraId="27E0AD64"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992" w:type="dxa"/>
            <w:tcBorders>
              <w:top w:val="single" w:sz="4" w:space="0" w:color="auto"/>
              <w:left w:val="nil"/>
              <w:bottom w:val="single" w:sz="4" w:space="0" w:color="auto"/>
              <w:right w:val="single" w:sz="8" w:space="0" w:color="000000"/>
            </w:tcBorders>
            <w:shd w:val="clear" w:color="auto" w:fill="auto"/>
            <w:vAlign w:val="center"/>
          </w:tcPr>
          <w:p w14:paraId="7168A2A7"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c>
          <w:tcPr>
            <w:tcW w:w="1559" w:type="dxa"/>
            <w:tcBorders>
              <w:top w:val="single" w:sz="4" w:space="0" w:color="auto"/>
              <w:left w:val="nil"/>
              <w:bottom w:val="single" w:sz="4" w:space="0" w:color="auto"/>
              <w:right w:val="single" w:sz="8" w:space="0" w:color="000000"/>
            </w:tcBorders>
            <w:shd w:val="clear" w:color="auto" w:fill="auto"/>
            <w:vAlign w:val="center"/>
          </w:tcPr>
          <w:p w14:paraId="5634CBE4" w14:textId="77777777" w:rsidR="00846EB6" w:rsidRPr="000D54E2" w:rsidRDefault="00846EB6" w:rsidP="007417C6">
            <w:pPr>
              <w:widowControl/>
              <w:spacing w:line="360" w:lineRule="auto"/>
              <w:jc w:val="both"/>
              <w:rPr>
                <w:rFonts w:ascii="Times New Roman" w:eastAsia="標楷體" w:hAnsi="Times New Roman" w:cs="Times New Roman"/>
                <w:color w:val="000000"/>
                <w:sz w:val="26"/>
                <w:szCs w:val="26"/>
              </w:rPr>
            </w:pPr>
          </w:p>
        </w:tc>
      </w:tr>
      <w:tr w:rsidR="00846EB6" w:rsidRPr="00B12814" w14:paraId="4ECD9105" w14:textId="77777777" w:rsidTr="00CD145A">
        <w:trPr>
          <w:trHeight w:val="60"/>
        </w:trPr>
        <w:tc>
          <w:tcPr>
            <w:tcW w:w="9497" w:type="dxa"/>
            <w:gridSpan w:val="5"/>
            <w:tcBorders>
              <w:top w:val="single" w:sz="8" w:space="0" w:color="000000"/>
              <w:left w:val="single" w:sz="8" w:space="0" w:color="000000"/>
              <w:bottom w:val="single" w:sz="4" w:space="0" w:color="auto"/>
              <w:right w:val="single" w:sz="8" w:space="0" w:color="000000"/>
            </w:tcBorders>
            <w:shd w:val="clear" w:color="auto" w:fill="auto"/>
            <w:vAlign w:val="center"/>
          </w:tcPr>
          <w:p w14:paraId="13BDCD74" w14:textId="77777777" w:rsidR="00846EB6" w:rsidRPr="00B525FE" w:rsidRDefault="00846EB6" w:rsidP="007417C6">
            <w:pPr>
              <w:widowControl/>
              <w:spacing w:line="480" w:lineRule="auto"/>
              <w:jc w:val="both"/>
              <w:rPr>
                <w:rFonts w:ascii="標楷體" w:eastAsia="標楷體" w:hAnsi="標楷體"/>
                <w:szCs w:val="24"/>
              </w:rPr>
            </w:pPr>
            <w:r w:rsidRPr="00B525FE">
              <w:rPr>
                <w:rFonts w:ascii="標楷體" w:eastAsia="標楷體" w:hAnsi="標楷體" w:hint="eastAsia"/>
                <w:szCs w:val="24"/>
              </w:rPr>
              <w:t>請填寫廠商聯絡方式</w:t>
            </w:r>
          </w:p>
          <w:p w14:paraId="737F8912" w14:textId="77777777" w:rsidR="00846EB6" w:rsidRPr="00B525FE" w:rsidRDefault="00846EB6" w:rsidP="007417C6">
            <w:pPr>
              <w:widowControl/>
              <w:spacing w:line="480" w:lineRule="auto"/>
              <w:jc w:val="both"/>
              <w:rPr>
                <w:rFonts w:ascii="標楷體" w:eastAsia="標楷體" w:hAnsi="標楷體"/>
                <w:szCs w:val="24"/>
              </w:rPr>
            </w:pPr>
            <w:r w:rsidRPr="00B525FE">
              <w:rPr>
                <w:rFonts w:ascii="標楷體" w:eastAsia="標楷體" w:hAnsi="標楷體" w:hint="eastAsia"/>
                <w:szCs w:val="24"/>
              </w:rPr>
              <w:t xml:space="preserve">廠商：_______________________                </w:t>
            </w:r>
          </w:p>
          <w:p w14:paraId="7EBA5EA3" w14:textId="3E460366" w:rsidR="00846EB6" w:rsidRPr="00B12814" w:rsidRDefault="00846EB6" w:rsidP="007417C6">
            <w:pPr>
              <w:widowControl/>
              <w:spacing w:line="360" w:lineRule="auto"/>
              <w:jc w:val="both"/>
              <w:rPr>
                <w:rFonts w:ascii="Times New Roman" w:eastAsia="標楷體" w:hAnsi="Times New Roman" w:cs="Times New Roman"/>
                <w:color w:val="000000"/>
                <w:szCs w:val="24"/>
              </w:rPr>
            </w:pPr>
            <w:r w:rsidRPr="00B525FE">
              <w:rPr>
                <w:rFonts w:ascii="標楷體" w:eastAsia="標楷體" w:hAnsi="標楷體" w:hint="eastAsia"/>
                <w:szCs w:val="24"/>
              </w:rPr>
              <w:t>電話：_______________________</w:t>
            </w:r>
          </w:p>
        </w:tc>
      </w:tr>
    </w:tbl>
    <w:p w14:paraId="054A1819" w14:textId="77777777" w:rsidR="00846EB6" w:rsidRPr="005F1490" w:rsidRDefault="00846EB6" w:rsidP="00846EB6">
      <w:pPr>
        <w:jc w:val="distribute"/>
        <w:rPr>
          <w:rFonts w:ascii="標楷體" w:eastAsia="標楷體" w:hAnsi="標楷體" w:cs="Times New Roman"/>
          <w:b/>
          <w:sz w:val="48"/>
          <w:szCs w:val="48"/>
        </w:rPr>
      </w:pPr>
      <w:r w:rsidRPr="005F1490">
        <w:rPr>
          <w:rFonts w:ascii="標楷體" w:eastAsia="標楷體" w:hAnsi="標楷體" w:cs="Times New Roman"/>
          <w:noProof/>
          <w:sz w:val="40"/>
          <w:szCs w:val="40"/>
        </w:rPr>
        <w:lastRenderedPageBreak/>
        <mc:AlternateContent>
          <mc:Choice Requires="wps">
            <w:drawing>
              <wp:anchor distT="0" distB="0" distL="114300" distR="114300" simplePos="0" relativeHeight="251659264" behindDoc="0" locked="0" layoutInCell="1" allowOverlap="1" wp14:anchorId="689AB5B6" wp14:editId="123A0586">
                <wp:simplePos x="0" y="0"/>
                <wp:positionH relativeFrom="column">
                  <wp:posOffset>4841240</wp:posOffset>
                </wp:positionH>
                <wp:positionV relativeFrom="paragraph">
                  <wp:posOffset>10795</wp:posOffset>
                </wp:positionV>
                <wp:extent cx="1629410" cy="850900"/>
                <wp:effectExtent l="254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850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4CBA9" w14:textId="77777777" w:rsidR="00846EB6" w:rsidRPr="005730A1" w:rsidRDefault="00846EB6" w:rsidP="00846EB6">
                            <w:pPr>
                              <w:spacing w:line="400" w:lineRule="exact"/>
                              <w:rPr>
                                <w:rFonts w:eastAsia="標楷體"/>
                                <w:sz w:val="28"/>
                              </w:rPr>
                            </w:pPr>
                            <w:r w:rsidRPr="005730A1">
                              <w:rPr>
                                <w:rFonts w:eastAsia="標楷體" w:hint="eastAsia"/>
                                <w:sz w:val="28"/>
                              </w:rPr>
                              <w:t>郵遞區號</w:t>
                            </w:r>
                          </w:p>
                          <w:p w14:paraId="6BF5D0BC" w14:textId="77777777" w:rsidR="00846EB6" w:rsidRPr="009F5CFE" w:rsidRDefault="00846EB6" w:rsidP="00846EB6">
                            <w:pPr>
                              <w:spacing w:line="400" w:lineRule="exact"/>
                              <w:ind w:firstLineChars="150" w:firstLine="390"/>
                              <w:rPr>
                                <w:rFonts w:ascii="標楷體" w:eastAsia="標楷體" w:hAnsi="標楷體" w:cstheme="minorHAnsi"/>
                                <w:sz w:val="28"/>
                                <w:shd w:val="pct15" w:color="auto" w:fill="FFFFFF"/>
                              </w:rPr>
                            </w:pPr>
                            <w:r w:rsidRPr="009F5CFE">
                              <w:rPr>
                                <w:rFonts w:ascii="標楷體" w:eastAsia="標楷體" w:hAnsi="標楷體" w:cstheme="minorHAnsi"/>
                                <w:sz w:val="26"/>
                                <w:szCs w:val="26"/>
                              </w:rPr>
                              <w:t>110041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9AB5B6" id="_x0000_t202" coordsize="21600,21600" o:spt="202" path="m,l,21600r21600,l21600,xe">
                <v:stroke joinstyle="miter"/>
                <v:path gradientshapeok="t" o:connecttype="rect"/>
              </v:shapetype>
              <v:shape id="文字方塊 4" o:spid="_x0000_s1026" type="#_x0000_t202" style="position:absolute;left:0;text-align:left;margin-left:381.2pt;margin-top:.85pt;width:128.3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G9HAIAAPMDAAAOAAAAZHJzL2Uyb0RvYy54bWysU11u2zAMfh+wOwh6X5wEbtcYcYouRYYB&#10;3Q/Q7QCyLNvCbFGjlNjdBQbsAO3zDrAD7EDtOUbJaRZ0b8P8IIgm+ZHfR2p5PnQt2yl0GkzOZ5Mp&#10;Z8pIKLWpc/7p4+bFGWfOC1OKFozK+Y1y/Hz1/Nmyt5maQwNtqZARiHFZb3PeeG+zJHGyUZ1wE7DK&#10;kLMC7IQnE+ukRNETetcm8+n0NOkBS4sglXP093J08lXEryol/fuqcsqzNufUm48nxrMIZ7JaiqxG&#10;YRst922If+iiE9pQ0QPUpfCCbVH/BdVpieCg8hMJXQJVpaWKHIjNbPqEzXUjrIpcSBxnDzK5/wcr&#10;3+0+INNlzlPOjOhoRA+33+5/3j3c/rr/8Z2lQaHeuowCry2F+uEVDDTpyNbZK5CfHTOwboSp1QUi&#10;9I0SJXU4C5nJUeqI4wJI0b+FkkqJrYcINFTYBflIEEboNKmbw3TU4JkMJU/ni3RGLkm+s5PpYhrH&#10;l4jsMdui868VdCxcco40/YgudlfOh25E9hgSijlodbnRbRsNrIt1i2wnaFM28YsEnoS1JgQbCGkj&#10;YvgTaQZmI0c/FMNetgLKGyKMMG4evRS6NIBfOetp63LuvmwFKs7aN4ZEW8zSNKxpNNKTl3My8NhT&#10;HHuEkQSVc8/ZeF37cbW3FnXdUKVxTAYuSOhKRw3CRMau9n3TZkVp9q8grO6xHaP+vNXVbwAAAP//&#10;AwBQSwMEFAAGAAgAAAAhAIGosujeAAAACgEAAA8AAABkcnMvZG93bnJldi54bWxMj8FOwzAQRO9I&#10;/IO1SFwQdVrauE3jVIAE4trSD3DibRIRr6PYbdK/Z3uC247eaHYm302uExccQutJw3yWgECqvG2p&#10;1nD8/nhegwjRkDWdJ9RwxQC74v4uN5n1I+3xcoi14BAKmdHQxNhnUoaqQWfCzPdIzE5+cCayHGpp&#10;BzNyuOvkIklS6UxL/KExPb43WP0czk7D6Wt8Wm3G8jMe1X6ZvplWlf6q9ePD9LoFEXGKf2a41efq&#10;UHCn0p/JBtFpUOliyVYGCsSNJ/MNjyv5elkpkEUu/08ofgEAAP//AwBQSwECLQAUAAYACAAAACEA&#10;toM4kv4AAADhAQAAEwAAAAAAAAAAAAAAAAAAAAAAW0NvbnRlbnRfVHlwZXNdLnhtbFBLAQItABQA&#10;BgAIAAAAIQA4/SH/1gAAAJQBAAALAAAAAAAAAAAAAAAAAC8BAABfcmVscy8ucmVsc1BLAQItABQA&#10;BgAIAAAAIQB6+8G9HAIAAPMDAAAOAAAAAAAAAAAAAAAAAC4CAABkcnMvZTJvRG9jLnhtbFBLAQIt&#10;ABQABgAIAAAAIQCBqLLo3gAAAAoBAAAPAAAAAAAAAAAAAAAAAHYEAABkcnMvZG93bnJldi54bWxQ&#10;SwUGAAAAAAQABADzAAAAgQUAAAAA&#10;" stroked="f">
                <v:textbox>
                  <w:txbxContent>
                    <w:p w14:paraId="0DB4CBA9" w14:textId="77777777" w:rsidR="00846EB6" w:rsidRPr="005730A1" w:rsidRDefault="00846EB6" w:rsidP="00846EB6">
                      <w:pPr>
                        <w:spacing w:line="400" w:lineRule="exact"/>
                        <w:rPr>
                          <w:rFonts w:eastAsia="標楷體"/>
                          <w:sz w:val="28"/>
                        </w:rPr>
                      </w:pPr>
                      <w:r w:rsidRPr="005730A1">
                        <w:rPr>
                          <w:rFonts w:eastAsia="標楷體" w:hint="eastAsia"/>
                          <w:sz w:val="28"/>
                        </w:rPr>
                        <w:t>郵遞區號</w:t>
                      </w:r>
                    </w:p>
                    <w:p w14:paraId="6BF5D0BC" w14:textId="77777777" w:rsidR="00846EB6" w:rsidRPr="009F5CFE" w:rsidRDefault="00846EB6" w:rsidP="00846EB6">
                      <w:pPr>
                        <w:spacing w:line="400" w:lineRule="exact"/>
                        <w:ind w:firstLineChars="150" w:firstLine="390"/>
                        <w:rPr>
                          <w:rFonts w:ascii="標楷體" w:eastAsia="標楷體" w:hAnsi="標楷體" w:cstheme="minorHAnsi"/>
                          <w:sz w:val="28"/>
                          <w:shd w:val="pct15" w:color="auto" w:fill="FFFFFF"/>
                        </w:rPr>
                      </w:pPr>
                      <w:r w:rsidRPr="009F5CFE">
                        <w:rPr>
                          <w:rFonts w:ascii="標楷體" w:eastAsia="標楷體" w:hAnsi="標楷體" w:cstheme="minorHAnsi"/>
                          <w:sz w:val="26"/>
                          <w:szCs w:val="26"/>
                        </w:rPr>
                        <w:t>110041</w:t>
                      </w:r>
                    </w:p>
                  </w:txbxContent>
                </v:textbox>
              </v:shape>
            </w:pict>
          </mc:Fallback>
        </mc:AlternateContent>
      </w:r>
      <w:r w:rsidRPr="005F1490">
        <w:rPr>
          <w:rFonts w:ascii="標楷體" w:eastAsia="標楷體" w:hAnsi="標楷體" w:cs="Times New Roman" w:hint="eastAsia"/>
          <w:sz w:val="32"/>
          <w:szCs w:val="32"/>
        </w:rPr>
        <w:t xml:space="preserve">               </w:t>
      </w:r>
    </w:p>
    <w:p w14:paraId="068B1A74" w14:textId="77777777" w:rsidR="00846EB6" w:rsidRPr="005F1490" w:rsidRDefault="00846EB6" w:rsidP="00846EB6">
      <w:pPr>
        <w:spacing w:after="240"/>
        <w:jc w:val="center"/>
        <w:rPr>
          <w:rFonts w:ascii="標楷體" w:eastAsia="標楷體" w:hAnsi="標楷體" w:cs="Times New Roman"/>
          <w:szCs w:val="24"/>
        </w:rPr>
      </w:pPr>
      <w:r w:rsidRPr="005F1490">
        <w:rPr>
          <w:rFonts w:ascii="標楷體" w:eastAsia="標楷體" w:hAnsi="標楷體" w:cs="Times New Roman" w:hint="eastAsia"/>
          <w:noProof/>
          <w:szCs w:val="24"/>
        </w:rPr>
        <mc:AlternateContent>
          <mc:Choice Requires="wps">
            <w:drawing>
              <wp:anchor distT="0" distB="0" distL="114300" distR="114300" simplePos="0" relativeHeight="251661312" behindDoc="0" locked="0" layoutInCell="1" allowOverlap="1" wp14:anchorId="56F2A990" wp14:editId="365FE8E2">
                <wp:simplePos x="0" y="0"/>
                <wp:positionH relativeFrom="column">
                  <wp:posOffset>151130</wp:posOffset>
                </wp:positionH>
                <wp:positionV relativeFrom="paragraph">
                  <wp:posOffset>238125</wp:posOffset>
                </wp:positionV>
                <wp:extent cx="848995" cy="937895"/>
                <wp:effectExtent l="0" t="0" r="27305" b="14605"/>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995" cy="937895"/>
                        </a:xfrm>
                        <a:prstGeom prst="rect">
                          <a:avLst/>
                        </a:prstGeom>
                        <a:solidFill>
                          <a:srgbClr val="FFFFFF"/>
                        </a:solidFill>
                        <a:ln w="9525">
                          <a:solidFill>
                            <a:srgbClr val="000000"/>
                          </a:solidFill>
                          <a:miter lim="800000"/>
                          <a:headEnd/>
                          <a:tailEnd/>
                        </a:ln>
                      </wps:spPr>
                      <wps:txbx>
                        <w:txbxContent>
                          <w:p w14:paraId="7F25862E" w14:textId="77777777" w:rsidR="00846EB6" w:rsidRPr="00FE5A3F" w:rsidRDefault="00846EB6" w:rsidP="00846EB6">
                            <w:pPr>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5D999E3A" w14:textId="77777777" w:rsidR="00846EB6" w:rsidRDefault="00846EB6" w:rsidP="00846EB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2A990" id="文字方塊 3" o:spid="_x0000_s1027" type="#_x0000_t202" style="position:absolute;left:0;text-align:left;margin-left:11.9pt;margin-top:18.75pt;width:66.85pt;height:7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ehuQQIAAFwEAAAOAAAAZHJzL2Uyb0RvYy54bWysVF1u2zAMfh+wOwh6X52kyZoYcYquXYcB&#10;3Q/Qbe+MLMfCZFGTlNg9QYEdoHveAXaAHag9xyg5TbO/l2F+kEmT+kh+JD0/7hrNNtJ5habgw4MB&#10;Z9IILJVZFfz9u/MnU858AFOCRiMLfiU9P148fjRvbS5HWKMupWMEYnze2oLXIdg8y7yoZQP+AK00&#10;ZKzQNRBIdausdNASeqOz0WDwNGvRldahkN7T17PeyBcJv6qkCG+qysvAdMEpt5BOl85lPLPFHPKV&#10;A1srsU0D/iGLBpShoDuoMwjA1k79BtUo4dBjFQ4ENhlWlRIy1UDVDAe/VHNZg5WpFiLH2x1N/v/B&#10;itebt46psuCHnBloqEV3N9e3377c3Xy//fqZHUaGWutzcry05Bq6Z9hRp1O13l6g+OiZwdMazEqe&#10;OIdtLaGkDIfxZrZ3tcfxEWTZvsKSQsE6YALqKtdE+ogQRujUqatdd2QXmKCP0/F0NptwJsg0Ozya&#10;khwjQH5/2TofXkhsWBQK7qj5CRw2Fz70rvcuMZZHrcpzpXVS3Gp5qh3bAA3KeXq26D+5acNaij4Z&#10;Tfr6/woxSM+fIBoVaOK1aqiinRPkkbXnpqQ0IQ+gdC9TddpsaYzM9RyGbtmlniWOI8VLLK+IV4f9&#10;gNNCkiDhA705a2m8C+4/rcFJzvRLQ92ZDcfjuA9JGU+ORqS4fcty3wJG1EhbQ2C9eBr6HVpbp1Y1&#10;xernweAJdbRSie2HvLYF0Ainfm3XLe7Ivp68Hn4Kix8AAAD//wMAUEsDBBQABgAIAAAAIQDvVnrs&#10;3QAAAAkBAAAPAAAAZHJzL2Rvd25yZXYueG1sTI/BTsMwEETvSPyDtUhcEHVIlSZK41QItUcq2sJ9&#10;G2+TiNiObDc1f49zgtusZjXzptoENbCJrOuNFvCySICRbozsdSvg87R7LoA5j1riYDQJ+CEHm/r+&#10;rsJSmps+0HT0LYsh2pUooPN+LDl3TUcK3cKMpKN3MVahj6dtubR4i+Fq4GmSrLjCXseGDkd666j5&#10;Pl6VgLA6Pb3nB59vi/0U9hx32w/7JcTjQ3hdA/MU/N8zzPgRHerIdDZXLR0bBKTLSO4FLPMM2Oxn&#10;szhHUWQp8Lri/xfUvwAAAP//AwBQSwECLQAUAAYACAAAACEAtoM4kv4AAADhAQAAEwAAAAAAAAAA&#10;AAAAAAAAAAAAW0NvbnRlbnRfVHlwZXNdLnhtbFBLAQItABQABgAIAAAAIQA4/SH/1gAAAJQBAAAL&#10;AAAAAAAAAAAAAAAAAC8BAABfcmVscy8ucmVsc1BLAQItABQABgAIAAAAIQBhpehuQQIAAFwEAAAO&#10;AAAAAAAAAAAAAAAAAC4CAABkcnMvZTJvRG9jLnhtbFBLAQItABQABgAIAAAAIQDvVnrs3QAAAAkB&#10;AAAPAAAAAAAAAAAAAAAAAJsEAABkcnMvZG93bnJldi54bWxQSwUGAAAAAAQABADzAAAApQUAAAAA&#10;">
                <v:textbox style="layout-flow:vertical-ideographic">
                  <w:txbxContent>
                    <w:p w14:paraId="7F25862E" w14:textId="77777777" w:rsidR="00846EB6" w:rsidRPr="00FE5A3F" w:rsidRDefault="00846EB6" w:rsidP="00846EB6">
                      <w:pPr>
                        <w:jc w:val="center"/>
                        <w:rPr>
                          <w:rFonts w:eastAsia="標楷體"/>
                          <w:sz w:val="32"/>
                        </w:rPr>
                      </w:pPr>
                      <w:r>
                        <w:rPr>
                          <w:rFonts w:eastAsia="標楷體" w:hint="eastAsia"/>
                          <w:b/>
                          <w:sz w:val="32"/>
                        </w:rPr>
                        <w:t>限</w:t>
                      </w:r>
                      <w:r>
                        <w:rPr>
                          <w:rFonts w:eastAsia="標楷體" w:hint="eastAsia"/>
                          <w:b/>
                          <w:sz w:val="32"/>
                        </w:rPr>
                        <w:t xml:space="preserve">  </w:t>
                      </w:r>
                      <w:r>
                        <w:rPr>
                          <w:rFonts w:eastAsia="標楷體" w:hint="eastAsia"/>
                          <w:b/>
                          <w:sz w:val="32"/>
                        </w:rPr>
                        <w:t>時</w:t>
                      </w:r>
                    </w:p>
                    <w:p w14:paraId="5D999E3A" w14:textId="77777777" w:rsidR="00846EB6" w:rsidRDefault="00846EB6" w:rsidP="00846EB6">
                      <w:pPr>
                        <w:jc w:val="center"/>
                        <w:rPr>
                          <w:rFonts w:eastAsia="標楷體"/>
                          <w:b/>
                        </w:rPr>
                      </w:pPr>
                      <w:r>
                        <w:rPr>
                          <w:rFonts w:eastAsia="標楷體" w:hint="eastAsia"/>
                          <w:b/>
                          <w:sz w:val="32"/>
                        </w:rPr>
                        <w:t>專</w:t>
                      </w:r>
                      <w:r>
                        <w:rPr>
                          <w:rFonts w:eastAsia="標楷體" w:hint="eastAsia"/>
                          <w:b/>
                          <w:sz w:val="32"/>
                        </w:rPr>
                        <w:t xml:space="preserve">  </w:t>
                      </w:r>
                      <w:r>
                        <w:rPr>
                          <w:rFonts w:eastAsia="標楷體" w:hint="eastAsia"/>
                          <w:b/>
                          <w:sz w:val="32"/>
                        </w:rPr>
                        <w:t>送</w:t>
                      </w:r>
                    </w:p>
                  </w:txbxContent>
                </v:textbox>
              </v:shape>
            </w:pict>
          </mc:Fallback>
        </mc:AlternateContent>
      </w:r>
      <w:r w:rsidRPr="005F1490">
        <w:rPr>
          <w:rFonts w:ascii="標楷體" w:eastAsia="標楷體" w:hAnsi="標楷體" w:cs="Times New Roman" w:hint="eastAsia"/>
          <w:noProof/>
          <w:szCs w:val="24"/>
        </w:rPr>
        <mc:AlternateContent>
          <mc:Choice Requires="wps">
            <w:drawing>
              <wp:anchor distT="0" distB="0" distL="114300" distR="114300" simplePos="0" relativeHeight="251660288" behindDoc="0" locked="0" layoutInCell="1" allowOverlap="1" wp14:anchorId="1875EB57" wp14:editId="7ED215C9">
                <wp:simplePos x="0" y="0"/>
                <wp:positionH relativeFrom="margin">
                  <wp:align>left</wp:align>
                </wp:positionH>
                <wp:positionV relativeFrom="paragraph">
                  <wp:posOffset>47625</wp:posOffset>
                </wp:positionV>
                <wp:extent cx="1109980" cy="1257300"/>
                <wp:effectExtent l="0" t="0" r="13970" b="1905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1257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79B3C" id="矩形 2" o:spid="_x0000_s1026" style="position:absolute;margin-left:0;margin-top:3.75pt;width:87.4pt;height:99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s7TLAIAADoEAAAOAAAAZHJzL2Uyb0RvYy54bWysU0uOEzEQ3SNxB8t70h8SJmmlMxplCEIa&#10;YKSBAzhud9rCP8pOOuEySLPjEBwHcQ3K7kzIACuEF5bLVX6ueq9qfrnXiuwEeGlNTYtRTokw3DbS&#10;bGr64f3q2ZQSH5hpmLJG1PQgPL1cPH0y710lSttZ1QggCGJ81buadiG4Kss874RmfmSdMOhsLWgW&#10;0IRN1gDrEV2rrMzzF1lvoXFgufAeb68HJ10k/LYVPLxrWy8CUTXF3ELaIe3ruGeLOas2wFwn+TEN&#10;9g9ZaCYNfnqCumaBkS3IP6C05GC9bcOIW53ZtpVcpBqwmiL/rZq7jjmRakFyvDvR5P8fLH+7uwUi&#10;m5qWlBimUaIfX75+/3ZPyshN73yFIXfuFmJ13t1Y/tETY5cdMxtxBWD7TrAGMypifPboQTQ8PiXr&#10;/o1tEJptg0007VvQERAJIPukxuGkhtgHwvGyKPLZbIqicfQV5eTieZ70ylj18NyBD6+E1SQeagoo&#10;d4JnuxsfYjqseghJ6Vslm5VUKhmwWS8VkB3D1lillSrAKs/DlCF9TWeTcpKQH/n8OUSe1t8gtAzY&#10;40rqmk5PQayKvL00TerAwKQazpiyMkciI3eDBmvbHJBHsEMD48DhobPwmZIem7em/tOWgaBEvTao&#10;xawYj2O3J2M8uSjRgHPP+tzDDEeomgZKhuMyDBOydSA3Hf5UpNqNvUL9WpmYjdoOWR2TxQZNhB+H&#10;KU7AuZ2ifo384icAAAD//wMAUEsDBBQABgAIAAAAIQDqBL9v3AAAAAYBAAAPAAAAZHJzL2Rvd25y&#10;ZXYueG1sTI/BTsMwEETvSPyDtUjcqE0gtA3ZVAhUJI5teuG2iU0SiNdR7LSBr8c9wXE0o5k3+Wa2&#10;vTia0XeOEW4XCoTh2umOG4RDub1ZgfCBWFPv2CB8Gw+b4vIip0y7E+/McR8aEUvYZ4TQhjBkUvq6&#10;NZb8wg2Go/fhRkshyrGReqRTLLe9TJR6kJY6jgstDea5NfXXfrIIVZcc6GdXviq73t6Ft7n8nN5f&#10;EK+v5qdHEMHM4S8MZ/yIDkVkqtzE2oseIR4JCMsUxNlc3scfFUKi0hRkkcv/+MUvAAAA//8DAFBL&#10;AQItABQABgAIAAAAIQC2gziS/gAAAOEBAAATAAAAAAAAAAAAAAAAAAAAAABbQ29udGVudF9UeXBl&#10;c10ueG1sUEsBAi0AFAAGAAgAAAAhADj9If/WAAAAlAEAAAsAAAAAAAAAAAAAAAAALwEAAF9yZWxz&#10;Ly5yZWxzUEsBAi0AFAAGAAgAAAAhAPgyztMsAgAAOgQAAA4AAAAAAAAAAAAAAAAALgIAAGRycy9l&#10;Mm9Eb2MueG1sUEsBAi0AFAAGAAgAAAAhAOoEv2/cAAAABgEAAA8AAAAAAAAAAAAAAAAAhgQAAGRy&#10;cy9kb3ducmV2LnhtbFBLBQYAAAAABAAEAPMAAACPBQAAAAA=&#10;">
                <w10:wrap anchorx="margin"/>
              </v:rect>
            </w:pict>
          </mc:Fallback>
        </mc:AlternateContent>
      </w:r>
      <w:r w:rsidRPr="005F1490">
        <w:rPr>
          <w:rFonts w:ascii="Times New Roman" w:eastAsia="標楷體" w:hAnsi="Times New Roman" w:cs="Times New Roman" w:hint="eastAsia"/>
          <w:b/>
          <w:sz w:val="48"/>
          <w:szCs w:val="48"/>
        </w:rPr>
        <w:t>投標封套</w:t>
      </w:r>
    </w:p>
    <w:tbl>
      <w:tblPr>
        <w:tblW w:w="7696" w:type="dxa"/>
        <w:tblInd w:w="2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28"/>
        <w:gridCol w:w="5768"/>
      </w:tblGrid>
      <w:tr w:rsidR="00846EB6" w:rsidRPr="005F1490" w14:paraId="32EA6CCD" w14:textId="77777777" w:rsidTr="00F43474">
        <w:trPr>
          <w:cantSplit/>
          <w:trHeight w:hRule="exact" w:val="1218"/>
        </w:trPr>
        <w:tc>
          <w:tcPr>
            <w:tcW w:w="1928" w:type="dxa"/>
            <w:vAlign w:val="center"/>
          </w:tcPr>
          <w:p w14:paraId="21827D6E" w14:textId="77777777" w:rsidR="00846EB6" w:rsidRPr="005F1490" w:rsidRDefault="00846EB6" w:rsidP="007417C6">
            <w:pPr>
              <w:spacing w:line="0" w:lineRule="atLeast"/>
              <w:jc w:val="distribute"/>
              <w:rPr>
                <w:rFonts w:ascii="標楷體" w:eastAsia="標楷體" w:hAnsi="標楷體" w:cs="Times New Roman"/>
                <w:sz w:val="28"/>
                <w:szCs w:val="24"/>
              </w:rPr>
            </w:pPr>
            <w:r w:rsidRPr="005F1490">
              <w:rPr>
                <w:rFonts w:ascii="標楷體" w:eastAsia="標楷體" w:hAnsi="標楷體" w:cs="Times New Roman" w:hint="eastAsia"/>
                <w:sz w:val="28"/>
                <w:szCs w:val="24"/>
              </w:rPr>
              <w:t>採購名稱</w:t>
            </w:r>
          </w:p>
        </w:tc>
        <w:tc>
          <w:tcPr>
            <w:tcW w:w="5768" w:type="dxa"/>
            <w:shd w:val="clear" w:color="auto" w:fill="auto"/>
            <w:vAlign w:val="center"/>
          </w:tcPr>
          <w:p w14:paraId="26129BA9" w14:textId="7F1D5CCF" w:rsidR="005B27EE" w:rsidRPr="005B27EE" w:rsidRDefault="004724E2" w:rsidP="00697A32">
            <w:pPr>
              <w:jc w:val="both"/>
              <w:rPr>
                <w:rFonts w:ascii="標楷體" w:eastAsia="標楷體" w:hAnsi="標楷體"/>
                <w:b/>
                <w:bCs/>
              </w:rPr>
            </w:pPr>
            <w:r w:rsidRPr="004724E2">
              <w:rPr>
                <w:rFonts w:ascii="標楷體" w:eastAsia="標楷體" w:hAnsi="標楷體" w:hint="eastAsia"/>
                <w:b/>
                <w:bCs/>
                <w:sz w:val="28"/>
                <w:szCs w:val="28"/>
              </w:rPr>
              <w:t>「臺北市</w:t>
            </w:r>
            <w:r w:rsidR="00F43474" w:rsidRPr="00F43474">
              <w:rPr>
                <w:rFonts w:ascii="標楷體" w:eastAsia="標楷體" w:hAnsi="標楷體" w:hint="eastAsia"/>
                <w:b/>
                <w:bCs/>
                <w:sz w:val="28"/>
                <w:szCs w:val="28"/>
              </w:rPr>
              <w:t>文山區政大段四小段</w:t>
            </w:r>
            <w:r w:rsidR="00F43474" w:rsidRPr="00F43474">
              <w:rPr>
                <w:rFonts w:ascii="標楷體" w:eastAsia="標楷體" w:hAnsi="標楷體"/>
                <w:b/>
                <w:bCs/>
                <w:sz w:val="28"/>
                <w:szCs w:val="28"/>
              </w:rPr>
              <w:t>524地號等68筆土地(國立政治大學三角地)公辦都市更新案</w:t>
            </w:r>
            <w:r w:rsidRPr="004724E2">
              <w:rPr>
                <w:rFonts w:ascii="標楷體" w:eastAsia="標楷體" w:hAnsi="標楷體"/>
                <w:b/>
                <w:bCs/>
                <w:sz w:val="28"/>
                <w:szCs w:val="28"/>
              </w:rPr>
              <w:t>」委託辦理都市更新前後不動產價值評估案</w:t>
            </w:r>
          </w:p>
        </w:tc>
      </w:tr>
      <w:tr w:rsidR="00846EB6" w:rsidRPr="005F1490" w14:paraId="13DBFF01" w14:textId="77777777" w:rsidTr="00F43474">
        <w:trPr>
          <w:cantSplit/>
          <w:trHeight w:val="890"/>
        </w:trPr>
        <w:tc>
          <w:tcPr>
            <w:tcW w:w="1928" w:type="dxa"/>
            <w:vAlign w:val="center"/>
          </w:tcPr>
          <w:p w14:paraId="665CB61C" w14:textId="77777777" w:rsidR="00846EB6" w:rsidRPr="005F1490" w:rsidRDefault="00846EB6" w:rsidP="007417C6">
            <w:pPr>
              <w:spacing w:line="0" w:lineRule="atLeast"/>
              <w:jc w:val="distribute"/>
              <w:rPr>
                <w:rFonts w:ascii="標楷體" w:eastAsia="標楷體" w:hAnsi="標楷體" w:cs="Times New Roman"/>
                <w:sz w:val="28"/>
                <w:szCs w:val="24"/>
              </w:rPr>
            </w:pPr>
            <w:r w:rsidRPr="005F1490">
              <w:rPr>
                <w:rFonts w:ascii="標楷體" w:eastAsia="標楷體" w:hAnsi="標楷體" w:cs="Times New Roman" w:hint="eastAsia"/>
                <w:sz w:val="28"/>
                <w:szCs w:val="24"/>
              </w:rPr>
              <w:t>流水編號</w:t>
            </w:r>
          </w:p>
        </w:tc>
        <w:tc>
          <w:tcPr>
            <w:tcW w:w="5768" w:type="dxa"/>
            <w:vAlign w:val="center"/>
          </w:tcPr>
          <w:p w14:paraId="0DC32E83" w14:textId="77777777" w:rsidR="00846EB6" w:rsidRPr="005F1490" w:rsidRDefault="00846EB6" w:rsidP="007417C6">
            <w:pPr>
              <w:rPr>
                <w:rFonts w:ascii="標楷體" w:eastAsia="標楷體" w:hAnsi="標楷體" w:cs="Times New Roman"/>
                <w:szCs w:val="24"/>
              </w:rPr>
            </w:pPr>
            <w:r w:rsidRPr="003D26A3">
              <w:rPr>
                <w:rFonts w:ascii="標楷體" w:eastAsia="標楷體" w:hAnsi="標楷體" w:cs="Times New Roman"/>
                <w:color w:val="A6A6A6" w:themeColor="background1" w:themeShade="A6"/>
                <w:sz w:val="28"/>
                <w:szCs w:val="28"/>
              </w:rPr>
              <w:t>(由本中心填寫)</w:t>
            </w:r>
          </w:p>
        </w:tc>
      </w:tr>
    </w:tbl>
    <w:p w14:paraId="79D291AA" w14:textId="77777777" w:rsidR="00846EB6" w:rsidRPr="005F1490" w:rsidRDefault="00846EB6" w:rsidP="00846EB6">
      <w:pPr>
        <w:rPr>
          <w:rFonts w:ascii="Times New Roman" w:hAnsi="Times New Roman" w:cs="Times New Roman"/>
          <w:vanish/>
          <w:szCs w:val="24"/>
        </w:rPr>
      </w:pPr>
    </w:p>
    <w:p w14:paraId="1E2B31D4"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noProof/>
          <w:sz w:val="28"/>
          <w:szCs w:val="28"/>
        </w:rPr>
        <mc:AlternateContent>
          <mc:Choice Requires="wps">
            <w:drawing>
              <wp:anchor distT="0" distB="0" distL="114300" distR="114300" simplePos="0" relativeHeight="251662336" behindDoc="0" locked="0" layoutInCell="1" allowOverlap="1" wp14:anchorId="5C9AAE2A" wp14:editId="35185BB2">
                <wp:simplePos x="0" y="0"/>
                <wp:positionH relativeFrom="column">
                  <wp:posOffset>-4654550</wp:posOffset>
                </wp:positionH>
                <wp:positionV relativeFrom="paragraph">
                  <wp:posOffset>114300</wp:posOffset>
                </wp:positionV>
                <wp:extent cx="1066800" cy="342900"/>
                <wp:effectExtent l="12700" t="13970" r="6350" b="508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solidFill>
                          <a:srgbClr val="FFFFFF"/>
                        </a:solidFill>
                        <a:ln w="9525">
                          <a:solidFill>
                            <a:srgbClr val="000000"/>
                          </a:solidFill>
                          <a:miter lim="800000"/>
                          <a:headEnd/>
                          <a:tailEnd/>
                        </a:ln>
                      </wps:spPr>
                      <wps:txbx>
                        <w:txbxContent>
                          <w:p w14:paraId="6F03DDD4" w14:textId="77777777" w:rsidR="00846EB6" w:rsidRDefault="00846EB6" w:rsidP="00846EB6">
                            <w:pPr>
                              <w:rPr>
                                <w:rFonts w:eastAsia="標楷體"/>
                                <w:b/>
                                <w:sz w:val="32"/>
                              </w:rPr>
                            </w:pPr>
                            <w:r>
                              <w:rPr>
                                <w:rFonts w:eastAsia="標楷體" w:hint="eastAsia"/>
                                <w:b/>
                                <w:sz w:val="32"/>
                              </w:rPr>
                              <w:t>掛</w:t>
                            </w:r>
                          </w:p>
                          <w:p w14:paraId="02620C93" w14:textId="77777777" w:rsidR="00846EB6" w:rsidRDefault="00846EB6" w:rsidP="00846EB6">
                            <w:pPr>
                              <w:rPr>
                                <w:rFonts w:eastAsia="標楷體"/>
                                <w:sz w:val="36"/>
                              </w:rPr>
                            </w:pPr>
                            <w:r>
                              <w:rPr>
                                <w:rFonts w:eastAsia="標楷體" w:hint="eastAsia"/>
                                <w:b/>
                                <w:sz w:val="32"/>
                              </w:rPr>
                              <w:t>號</w:t>
                            </w:r>
                          </w:p>
                          <w:p w14:paraId="06890EF1" w14:textId="77777777" w:rsidR="00846EB6" w:rsidRDefault="00846EB6" w:rsidP="00846EB6"/>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AAE2A" id="文字方塊 5" o:spid="_x0000_s1028" type="#_x0000_t202" style="position:absolute;margin-left:-366.5pt;margin-top:9pt;width:8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QHpQgIAAF0EAAAOAAAAZHJzL2Uyb0RvYy54bWysVF2O0zAQfkfiDpbfadLSlm3UdLV0KUJa&#10;fqQF3h3HSSwcj7HdJnsCJA6wPHMADsCBds/B2Ol2y98Lwg/uTGf8zcw3M1me9q0iO2GdBJ3T8Sil&#10;RGgOpdR1Tt+93Tw6ocR5pkumQIucXglHT1cPHyw7k4kJNKBKYQmCaJd1JqeN9yZLEscb0TI3AiM0&#10;GiuwLfOo2jopLesQvVXJJE3nSQe2NBa4cA7/PR+MdBXxq0pw/7qqnPBE5RRz8/G28S7CnayWLKst&#10;M43k+zTYP2TRMqkx6AHqnHlGtlb+BtVKbsFB5Ucc2gSqSnIRa8Bqxukv1Vw2zIhYC5LjzIEm9/9g&#10;+avdG0tkmdMZJZq12KLb6083377cXn+/+fqZzAJDnXEZOl4adPX9U+ix07FaZy6Af3BEw7phuhZn&#10;1kLXCFZihuPwMjl6OuC4AFJ0L6HEUGzrIQL1lW0DfUgIQXTs1NWhO6L3hIeQ6Xx+kqKJo+3xdLJA&#10;OYRg2d1rY51/LqAlQcipxe5HdLa7cH5wvXMJwRwoWW6kUlGxdbFWluwYTsomnj36T25Kky6ni9lk&#10;NhDwV4g0nj9BtNLjyCvZ5hTLwROcWBZoe6bLKHsm1SBjdUrveQzUDST6vuhj0ybhbeC4gPIKibUw&#10;TDhuJAqCvcdfSjqc75y6j1tmBSXqhcb2LMbTaViIqExnTyao2GNLcWxhmjeAa4Ngg7j2wxJtjZV1&#10;g7GGgdBwhi2tZGT7Pq99ATjDsV/7fQtLcqxHr/uvwuoHAAAA//8DAFBLAwQUAAYACAAAACEA6k9A&#10;aN8AAAALAQAADwAAAGRycy9kb3ducmV2LnhtbEyPQU/DMAyF70j8h8hIXFCXsmltVZpOCG1HJrbB&#10;PWtMW9E4VZN14d9jTnCyrff0/L1qE+0gZpx870jB4yIFgdQ401Or4P20SwoQPmgyenCECr7Rw6a+&#10;val0adyVDjgfQys4hHypFXQhjKWUvunQar9wIxJrn26yOvA5tdJM+srhdpDLNM2k1T3xh06P+NJh&#10;83W8WAUxOz285oeQb4v9HPdS77Zv04dS93fx+QlEwBj+zPCLz+hQM9PZXch4MShI8tWKywRWCp7s&#10;SNbZmrezgnyZgqwr+b9D/QMAAP//AwBQSwECLQAUAAYACAAAACEAtoM4kv4AAADhAQAAEwAAAAAA&#10;AAAAAAAAAAAAAAAAW0NvbnRlbnRfVHlwZXNdLnhtbFBLAQItABQABgAIAAAAIQA4/SH/1gAAAJQB&#10;AAALAAAAAAAAAAAAAAAAAC8BAABfcmVscy8ucmVsc1BLAQItABQABgAIAAAAIQB1FQHpQgIAAF0E&#10;AAAOAAAAAAAAAAAAAAAAAC4CAABkcnMvZTJvRG9jLnhtbFBLAQItABQABgAIAAAAIQDqT0Bo3wAA&#10;AAsBAAAPAAAAAAAAAAAAAAAAAJwEAABkcnMvZG93bnJldi54bWxQSwUGAAAAAAQABADzAAAAqAUA&#10;AAAA&#10;">
                <v:textbox style="layout-flow:vertical-ideographic">
                  <w:txbxContent>
                    <w:p w14:paraId="6F03DDD4" w14:textId="77777777" w:rsidR="00846EB6" w:rsidRDefault="00846EB6" w:rsidP="00846EB6">
                      <w:pPr>
                        <w:rPr>
                          <w:rFonts w:eastAsia="標楷體"/>
                          <w:b/>
                          <w:sz w:val="32"/>
                        </w:rPr>
                      </w:pPr>
                      <w:r>
                        <w:rPr>
                          <w:rFonts w:eastAsia="標楷體" w:hint="eastAsia"/>
                          <w:b/>
                          <w:sz w:val="32"/>
                        </w:rPr>
                        <w:t>掛</w:t>
                      </w:r>
                    </w:p>
                    <w:p w14:paraId="02620C93" w14:textId="77777777" w:rsidR="00846EB6" w:rsidRDefault="00846EB6" w:rsidP="00846EB6">
                      <w:pPr>
                        <w:rPr>
                          <w:rFonts w:eastAsia="標楷體"/>
                          <w:sz w:val="36"/>
                        </w:rPr>
                      </w:pPr>
                      <w:r>
                        <w:rPr>
                          <w:rFonts w:eastAsia="標楷體" w:hint="eastAsia"/>
                          <w:b/>
                          <w:sz w:val="32"/>
                        </w:rPr>
                        <w:t>號</w:t>
                      </w:r>
                    </w:p>
                    <w:p w14:paraId="06890EF1" w14:textId="77777777" w:rsidR="00846EB6" w:rsidRDefault="00846EB6" w:rsidP="00846EB6"/>
                  </w:txbxContent>
                </v:textbox>
              </v:shape>
            </w:pict>
          </mc:Fallback>
        </mc:AlternateContent>
      </w:r>
    </w:p>
    <w:p w14:paraId="7A234A49"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color w:val="000000"/>
          <w:sz w:val="28"/>
          <w:szCs w:val="28"/>
        </w:rPr>
        <w:t>廠商名稱：</w:t>
      </w:r>
    </w:p>
    <w:p w14:paraId="36E5BC2B"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公司統編：</w:t>
      </w:r>
    </w:p>
    <w:p w14:paraId="26709BF5"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負 責 人：</w:t>
      </w:r>
    </w:p>
    <w:p w14:paraId="491BD3C7"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廠商地址：</w:t>
      </w:r>
    </w:p>
    <w:p w14:paraId="4B9867F6" w14:textId="77777777" w:rsidR="00846EB6" w:rsidRPr="005F1490" w:rsidRDefault="00846EB6" w:rsidP="00846EB6">
      <w:pPr>
        <w:adjustRightInd w:val="0"/>
        <w:snapToGrid w:val="0"/>
        <w:spacing w:line="360" w:lineRule="auto"/>
        <w:rPr>
          <w:rFonts w:ascii="標楷體" w:eastAsia="標楷體" w:hAnsi="標楷體" w:cs="Times New Roman"/>
          <w:sz w:val="28"/>
          <w:szCs w:val="28"/>
        </w:rPr>
      </w:pPr>
      <w:r w:rsidRPr="005F1490">
        <w:rPr>
          <w:rFonts w:ascii="標楷體" w:eastAsia="標楷體" w:hAnsi="標楷體" w:cs="Times New Roman" w:hint="eastAsia"/>
          <w:sz w:val="28"/>
          <w:szCs w:val="28"/>
        </w:rPr>
        <w:t>廠商電話：</w:t>
      </w:r>
    </w:p>
    <w:p w14:paraId="30D92D12" w14:textId="1B66C509" w:rsidR="00846EB6" w:rsidRPr="008A0191" w:rsidRDefault="00846EB6" w:rsidP="00846EB6">
      <w:pPr>
        <w:numPr>
          <w:ilvl w:val="0"/>
          <w:numId w:val="24"/>
        </w:numPr>
        <w:autoSpaceDE/>
        <w:autoSpaceDN/>
        <w:spacing w:line="276" w:lineRule="auto"/>
        <w:ind w:left="1080" w:hanging="600"/>
        <w:rPr>
          <w:rFonts w:ascii="標楷體" w:eastAsia="標楷體" w:hAnsi="標楷體" w:cs="Times New Roman"/>
          <w:sz w:val="24"/>
          <w:szCs w:val="28"/>
        </w:rPr>
      </w:pPr>
      <w:r w:rsidRPr="008A0191">
        <w:rPr>
          <w:rFonts w:ascii="標楷體" w:eastAsia="標楷體" w:hAnsi="標楷體" w:cs="Times New Roman" w:hint="eastAsia"/>
          <w:sz w:val="24"/>
          <w:szCs w:val="28"/>
        </w:rPr>
        <w:t>本標封</w:t>
      </w:r>
      <w:r w:rsidRPr="008A0191">
        <w:rPr>
          <w:rFonts w:ascii="標楷體" w:eastAsia="標楷體" w:hAnsi="標楷體" w:cs="Times New Roman"/>
          <w:sz w:val="24"/>
          <w:szCs w:val="28"/>
        </w:rPr>
        <w:t>(</w:t>
      </w:r>
      <w:r w:rsidRPr="008A0191">
        <w:rPr>
          <w:rFonts w:ascii="標楷體" w:eastAsia="標楷體" w:hAnsi="標楷體" w:cs="Times New Roman" w:hint="eastAsia"/>
          <w:sz w:val="24"/>
          <w:szCs w:val="28"/>
        </w:rPr>
        <w:t>封套)內必須裝入：</w:t>
      </w:r>
      <w:r w:rsidRPr="008A0191">
        <w:rPr>
          <w:rFonts w:ascii="標楷體" w:eastAsia="標楷體" w:hAnsi="標楷體" w:cs="Times New Roman" w:hint="eastAsia"/>
          <w:b/>
          <w:bCs/>
          <w:sz w:val="24"/>
          <w:szCs w:val="28"/>
        </w:rPr>
        <w:t>資格證明文件、投標單、投標廠商聲明書及廠商利益迴避聲明書正本</w:t>
      </w:r>
      <w:r w:rsidRPr="008A0191">
        <w:rPr>
          <w:rFonts w:ascii="標楷體" w:eastAsia="標楷體" w:hAnsi="標楷體" w:cs="Times New Roman" w:hint="eastAsia"/>
          <w:sz w:val="24"/>
          <w:szCs w:val="28"/>
        </w:rPr>
        <w:t>。</w:t>
      </w:r>
    </w:p>
    <w:p w14:paraId="16A2EA2D" w14:textId="77777777" w:rsidR="00846EB6" w:rsidRPr="008A0191" w:rsidRDefault="00846EB6" w:rsidP="00846EB6">
      <w:pPr>
        <w:numPr>
          <w:ilvl w:val="0"/>
          <w:numId w:val="24"/>
        </w:numPr>
        <w:autoSpaceDE/>
        <w:autoSpaceDN/>
        <w:spacing w:line="276" w:lineRule="auto"/>
        <w:ind w:left="1080" w:hanging="600"/>
        <w:rPr>
          <w:rFonts w:ascii="標楷體" w:eastAsia="標楷體" w:hAnsi="標楷體" w:cs="Times New Roman"/>
          <w:sz w:val="24"/>
          <w:szCs w:val="28"/>
        </w:rPr>
      </w:pPr>
      <w:r w:rsidRPr="008A0191">
        <w:rPr>
          <w:rFonts w:ascii="標楷體" w:eastAsia="標楷體" w:hAnsi="標楷體" w:cs="Times New Roman" w:hint="eastAsia"/>
          <w:sz w:val="24"/>
          <w:szCs w:val="28"/>
        </w:rPr>
        <w:t>本標封應書寫投標廠商名稱及地址(廠商負責人及電話，僅提供中心聯繫之用)。</w:t>
      </w:r>
    </w:p>
    <w:p w14:paraId="02FE83A3" w14:textId="77777777" w:rsidR="00846EB6" w:rsidRPr="008A0191" w:rsidRDefault="00846EB6" w:rsidP="00846EB6">
      <w:pPr>
        <w:numPr>
          <w:ilvl w:val="0"/>
          <w:numId w:val="24"/>
        </w:numPr>
        <w:autoSpaceDE/>
        <w:autoSpaceDN/>
        <w:spacing w:line="276" w:lineRule="auto"/>
        <w:ind w:left="1080" w:hanging="600"/>
        <w:rPr>
          <w:rFonts w:ascii="標楷體" w:eastAsia="標楷體" w:hAnsi="標楷體" w:cs="Times New Roman"/>
          <w:sz w:val="24"/>
          <w:szCs w:val="28"/>
        </w:rPr>
      </w:pPr>
      <w:r w:rsidRPr="008A0191">
        <w:rPr>
          <w:rFonts w:ascii="標楷體" w:eastAsia="標楷體" w:hAnsi="標楷體" w:cs="Times New Roman" w:hint="eastAsia"/>
          <w:sz w:val="24"/>
          <w:szCs w:val="28"/>
        </w:rPr>
        <w:t>本標封應予密封。</w:t>
      </w:r>
    </w:p>
    <w:p w14:paraId="790CBC09" w14:textId="77777777" w:rsidR="00846EB6" w:rsidRPr="008A0191" w:rsidRDefault="00846EB6" w:rsidP="00846EB6">
      <w:pPr>
        <w:numPr>
          <w:ilvl w:val="0"/>
          <w:numId w:val="24"/>
        </w:numPr>
        <w:autoSpaceDE/>
        <w:autoSpaceDN/>
        <w:spacing w:line="276" w:lineRule="auto"/>
        <w:ind w:left="1080" w:rightChars="-100" w:right="-220" w:hanging="600"/>
        <w:rPr>
          <w:rFonts w:ascii="標楷體" w:eastAsia="標楷體" w:hAnsi="標楷體" w:cs="Times New Roman"/>
          <w:sz w:val="24"/>
          <w:szCs w:val="28"/>
        </w:rPr>
      </w:pPr>
      <w:r w:rsidRPr="008A0191">
        <w:rPr>
          <w:rFonts w:ascii="標楷體" w:eastAsia="標楷體" w:hAnsi="標楷體" w:cs="Times New Roman" w:hint="eastAsia"/>
          <w:sz w:val="24"/>
          <w:szCs w:val="28"/>
        </w:rPr>
        <w:t>本標封應於截止投標(收件)期限前寄(送)達下列地點，如逾時寄送達，視為無效標。</w:t>
      </w:r>
    </w:p>
    <w:p w14:paraId="78968B79" w14:textId="77777777" w:rsidR="00846EB6" w:rsidRPr="008A0191" w:rsidRDefault="00846EB6" w:rsidP="00846EB6">
      <w:pPr>
        <w:numPr>
          <w:ilvl w:val="0"/>
          <w:numId w:val="24"/>
        </w:numPr>
        <w:autoSpaceDE/>
        <w:autoSpaceDN/>
        <w:spacing w:line="276" w:lineRule="auto"/>
        <w:ind w:left="1080" w:hanging="600"/>
        <w:rPr>
          <w:rFonts w:ascii="標楷體" w:eastAsia="標楷體" w:hAnsi="標楷體" w:cs="Times New Roman"/>
          <w:sz w:val="24"/>
          <w:szCs w:val="28"/>
        </w:rPr>
      </w:pPr>
      <w:r w:rsidRPr="008A0191">
        <w:rPr>
          <w:rFonts w:ascii="標楷體" w:eastAsia="標楷體" w:hAnsi="標楷體" w:cs="Times New Roman" w:hint="eastAsia"/>
          <w:sz w:val="24"/>
          <w:szCs w:val="28"/>
        </w:rPr>
        <w:t>收受投標文件地點：</w:t>
      </w:r>
    </w:p>
    <w:p w14:paraId="42718895" w14:textId="77777777" w:rsidR="00846EB6" w:rsidRPr="008A0191" w:rsidRDefault="00846EB6" w:rsidP="00846EB6">
      <w:pPr>
        <w:spacing w:line="276" w:lineRule="auto"/>
        <w:ind w:leftChars="450" w:left="1590" w:hanging="600"/>
        <w:rPr>
          <w:rFonts w:ascii="標楷體" w:eastAsia="標楷體" w:hAnsi="標楷體" w:cs="Times New Roman"/>
          <w:sz w:val="24"/>
          <w:szCs w:val="28"/>
        </w:rPr>
      </w:pPr>
      <w:r w:rsidRPr="008A0191">
        <w:rPr>
          <w:rFonts w:ascii="標楷體" w:eastAsia="標楷體" w:hAnsi="標楷體" w:cs="Times New Roman" w:hint="eastAsia"/>
          <w:sz w:val="24"/>
          <w:szCs w:val="28"/>
        </w:rPr>
        <w:t xml:space="preserve"> 掛號郵寄：110041臺北市信義區福德街84巷50號1樓(請以掛號或郵政快捷寄送)</w:t>
      </w:r>
    </w:p>
    <w:p w14:paraId="18919E10" w14:textId="77777777" w:rsidR="00846EB6" w:rsidRPr="008A0191" w:rsidRDefault="00846EB6" w:rsidP="00846EB6">
      <w:pPr>
        <w:spacing w:line="276" w:lineRule="auto"/>
        <w:ind w:leftChars="450" w:left="1590" w:hanging="600"/>
        <w:rPr>
          <w:rFonts w:ascii="標楷體" w:eastAsia="標楷體" w:hAnsi="標楷體" w:cs="Times New Roman"/>
          <w:sz w:val="24"/>
          <w:szCs w:val="28"/>
        </w:rPr>
      </w:pPr>
      <w:r w:rsidRPr="008A0191">
        <w:rPr>
          <w:rFonts w:ascii="標楷體" w:eastAsia="標楷體" w:hAnsi="標楷體" w:cs="Times New Roman" w:hint="eastAsia"/>
          <w:sz w:val="24"/>
          <w:szCs w:val="28"/>
        </w:rPr>
        <w:t xml:space="preserve"> 專人送達：臺北市信義區福德街84巷50號1樓</w:t>
      </w:r>
    </w:p>
    <w:p w14:paraId="25698ECD" w14:textId="77777777" w:rsidR="00846EB6" w:rsidRPr="005F1490" w:rsidRDefault="00846EB6" w:rsidP="00846EB6">
      <w:pPr>
        <w:spacing w:beforeLines="50" w:before="120" w:afterLines="50" w:after="120" w:line="700" w:lineRule="exact"/>
        <w:ind w:leftChars="79" w:left="174" w:firstLineChars="1" w:firstLine="5"/>
        <w:jc w:val="center"/>
        <w:rPr>
          <w:rFonts w:ascii="標楷體" w:eastAsia="標楷體" w:hAnsi="標楷體" w:cs="Times New Roman"/>
          <w:b/>
          <w:sz w:val="52"/>
          <w:szCs w:val="52"/>
        </w:rPr>
      </w:pPr>
      <w:r w:rsidRPr="005F1490">
        <w:rPr>
          <w:rFonts w:ascii="標楷體" w:eastAsia="標楷體" w:hAnsi="標楷體" w:cs="Times New Roman" w:hint="eastAsia"/>
          <w:b/>
          <w:sz w:val="52"/>
          <w:szCs w:val="52"/>
        </w:rPr>
        <w:t>臺北市住宅及都市更新中心</w:t>
      </w:r>
    </w:p>
    <w:p w14:paraId="5D9810C8" w14:textId="069F6B8D" w:rsidR="00846EB6" w:rsidRPr="008E43AB" w:rsidRDefault="00846EB6" w:rsidP="00846EB6">
      <w:pPr>
        <w:spacing w:line="520" w:lineRule="exact"/>
        <w:ind w:leftChars="100" w:left="220"/>
        <w:jc w:val="center"/>
        <w:rPr>
          <w:rFonts w:ascii="標楷體" w:eastAsia="標楷體" w:hAnsi="標楷體"/>
          <w:bCs/>
          <w:color w:val="FF0000"/>
          <w:sz w:val="32"/>
          <w:szCs w:val="32"/>
        </w:rPr>
      </w:pPr>
      <w:r w:rsidRPr="00846EB6">
        <w:rPr>
          <w:rFonts w:ascii="標楷體" w:eastAsia="標楷體" w:hAnsi="標楷體" w:cs="Times New Roman" w:hint="eastAsia"/>
          <w:color w:val="FF0000"/>
          <w:spacing w:val="63"/>
          <w:sz w:val="32"/>
          <w:szCs w:val="24"/>
          <w:fitText w:val="2240" w:id="-420767741"/>
        </w:rPr>
        <w:t>截止收件時</w:t>
      </w:r>
      <w:r w:rsidRPr="00846EB6">
        <w:rPr>
          <w:rFonts w:ascii="標楷體" w:eastAsia="標楷體" w:hAnsi="標楷體" w:cs="Times New Roman" w:hint="eastAsia"/>
          <w:color w:val="FF0000"/>
          <w:spacing w:val="6"/>
          <w:sz w:val="32"/>
          <w:szCs w:val="24"/>
          <w:fitText w:val="2240" w:id="-420767741"/>
        </w:rPr>
        <w:t>間</w:t>
      </w:r>
      <w:r w:rsidRPr="005757B3">
        <w:rPr>
          <w:rFonts w:ascii="標楷體" w:eastAsia="標楷體" w:hAnsi="標楷體" w:cs="Times New Roman" w:hint="eastAsia"/>
          <w:color w:val="FF0000"/>
          <w:sz w:val="32"/>
          <w:szCs w:val="24"/>
        </w:rPr>
        <w:t>：</w:t>
      </w:r>
      <w:r w:rsidRPr="00D91985">
        <w:rPr>
          <w:rFonts w:ascii="標楷體" w:eastAsia="標楷體" w:hAnsi="標楷體" w:cs="Times New Roman" w:hint="eastAsia"/>
          <w:b/>
          <w:color w:val="FF0000"/>
          <w:kern w:val="16"/>
          <w:sz w:val="32"/>
          <w:szCs w:val="32"/>
        </w:rPr>
        <w:t>115</w:t>
      </w:r>
      <w:r w:rsidRPr="007B0613">
        <w:rPr>
          <w:rFonts w:ascii="標楷體" w:eastAsia="標楷體" w:hAnsi="標楷體"/>
          <w:b/>
          <w:color w:val="FF0000"/>
          <w:sz w:val="32"/>
          <w:szCs w:val="32"/>
        </w:rPr>
        <w:t>年</w:t>
      </w:r>
      <w:r w:rsidR="00954474">
        <w:rPr>
          <w:rFonts w:ascii="標楷體" w:eastAsia="標楷體" w:hAnsi="標楷體" w:hint="eastAsia"/>
          <w:b/>
          <w:color w:val="FF0000"/>
          <w:sz w:val="32"/>
          <w:szCs w:val="32"/>
        </w:rPr>
        <w:t>9</w:t>
      </w:r>
      <w:r w:rsidRPr="007B0613">
        <w:rPr>
          <w:rFonts w:ascii="標楷體" w:eastAsia="標楷體" w:hAnsi="標楷體"/>
          <w:b/>
          <w:color w:val="FF0000"/>
          <w:sz w:val="32"/>
          <w:szCs w:val="32"/>
        </w:rPr>
        <w:t>月</w:t>
      </w:r>
      <w:r w:rsidR="00954474">
        <w:rPr>
          <w:rFonts w:ascii="標楷體" w:eastAsia="標楷體" w:hAnsi="標楷體" w:hint="eastAsia"/>
          <w:b/>
          <w:color w:val="FF0000"/>
          <w:sz w:val="32"/>
          <w:szCs w:val="32"/>
        </w:rPr>
        <w:t>2</w:t>
      </w:r>
      <w:r w:rsidRPr="007B0613">
        <w:rPr>
          <w:rFonts w:ascii="標楷體" w:eastAsia="標楷體" w:hAnsi="標楷體" w:hint="eastAsia"/>
          <w:b/>
          <w:color w:val="FF0000"/>
          <w:sz w:val="32"/>
          <w:szCs w:val="32"/>
        </w:rPr>
        <w:t>日</w:t>
      </w:r>
      <w:r>
        <w:rPr>
          <w:rFonts w:ascii="標楷體" w:eastAsia="標楷體" w:hAnsi="標楷體" w:hint="eastAsia"/>
          <w:b/>
          <w:color w:val="FF0000"/>
          <w:sz w:val="32"/>
          <w:szCs w:val="32"/>
        </w:rPr>
        <w:t>(</w:t>
      </w:r>
      <w:r w:rsidR="00954474">
        <w:rPr>
          <w:rFonts w:ascii="標楷體" w:eastAsia="標楷體" w:hAnsi="標楷體" w:hint="eastAsia"/>
          <w:b/>
          <w:color w:val="FF0000"/>
          <w:sz w:val="32"/>
          <w:szCs w:val="32"/>
        </w:rPr>
        <w:t>三</w:t>
      </w:r>
      <w:r>
        <w:rPr>
          <w:rFonts w:ascii="標楷體" w:eastAsia="標楷體" w:hAnsi="標楷體" w:hint="eastAsia"/>
          <w:b/>
          <w:color w:val="FF0000"/>
          <w:sz w:val="32"/>
          <w:szCs w:val="32"/>
        </w:rPr>
        <w:t>)</w:t>
      </w:r>
      <w:r w:rsidRPr="007B0613">
        <w:rPr>
          <w:rFonts w:ascii="標楷體" w:eastAsia="標楷體" w:hAnsi="標楷體" w:hint="eastAsia"/>
          <w:b/>
          <w:color w:val="FF0000"/>
          <w:sz w:val="32"/>
          <w:szCs w:val="32"/>
        </w:rPr>
        <w:t xml:space="preserve"> </w:t>
      </w:r>
      <w:r w:rsidR="002639E1">
        <w:rPr>
          <w:rFonts w:ascii="標楷體" w:eastAsia="標楷體" w:hAnsi="標楷體" w:hint="eastAsia"/>
          <w:b/>
          <w:color w:val="FF0000"/>
          <w:sz w:val="32"/>
          <w:szCs w:val="32"/>
        </w:rPr>
        <w:t xml:space="preserve"> </w:t>
      </w:r>
      <w:r w:rsidRPr="007B0613">
        <w:rPr>
          <w:rFonts w:ascii="標楷體" w:eastAsia="標楷體" w:hAnsi="標楷體" w:hint="eastAsia"/>
          <w:b/>
          <w:color w:val="FF0000"/>
          <w:sz w:val="32"/>
          <w:szCs w:val="32"/>
        </w:rPr>
        <w:t>下午</w:t>
      </w:r>
      <w:r w:rsidR="002639E1">
        <w:rPr>
          <w:rFonts w:ascii="標楷體" w:eastAsia="標楷體" w:hAnsi="標楷體" w:hint="eastAsia"/>
          <w:b/>
          <w:color w:val="FF0000"/>
          <w:sz w:val="32"/>
          <w:szCs w:val="32"/>
        </w:rPr>
        <w:t xml:space="preserve"> </w:t>
      </w:r>
      <w:r w:rsidRPr="007B0613">
        <w:rPr>
          <w:rFonts w:ascii="標楷體" w:eastAsia="標楷體" w:hAnsi="標楷體" w:cs="Times New Roman" w:hint="eastAsia"/>
          <w:b/>
          <w:color w:val="FF0000"/>
          <w:kern w:val="16"/>
          <w:sz w:val="32"/>
          <w:szCs w:val="32"/>
        </w:rPr>
        <w:t>4</w:t>
      </w:r>
      <w:r w:rsidRPr="007B0613">
        <w:rPr>
          <w:rFonts w:ascii="標楷體" w:eastAsia="標楷體" w:hAnsi="標楷體"/>
          <w:b/>
          <w:color w:val="FF0000"/>
          <w:sz w:val="32"/>
          <w:szCs w:val="32"/>
        </w:rPr>
        <w:t>時</w:t>
      </w:r>
      <w:r w:rsidRPr="007B0613">
        <w:rPr>
          <w:rFonts w:ascii="標楷體" w:eastAsia="標楷體" w:hAnsi="標楷體" w:hint="eastAsia"/>
          <w:b/>
          <w:color w:val="FF0000"/>
          <w:sz w:val="32"/>
          <w:szCs w:val="32"/>
        </w:rPr>
        <w:t>00</w:t>
      </w:r>
      <w:r w:rsidRPr="007B0613">
        <w:rPr>
          <w:rFonts w:ascii="標楷體" w:eastAsia="標楷體" w:hAnsi="標楷體"/>
          <w:b/>
          <w:color w:val="FF0000"/>
          <w:sz w:val="32"/>
          <w:szCs w:val="32"/>
        </w:rPr>
        <w:t>分</w:t>
      </w:r>
    </w:p>
    <w:p w14:paraId="2DC8BF58" w14:textId="03BA1602" w:rsidR="00846EB6" w:rsidRPr="008E43AB" w:rsidRDefault="00846EB6" w:rsidP="00340CB8">
      <w:pPr>
        <w:spacing w:after="240" w:line="520" w:lineRule="exact"/>
        <w:ind w:leftChars="100" w:left="220" w:firstLineChars="20" w:firstLine="64"/>
        <w:rPr>
          <w:rFonts w:ascii="標楷體" w:eastAsia="標楷體" w:hAnsi="標楷體"/>
          <w:bCs/>
          <w:color w:val="FF0000"/>
          <w:sz w:val="32"/>
          <w:szCs w:val="32"/>
        </w:rPr>
      </w:pPr>
      <w:r>
        <w:rPr>
          <w:rFonts w:ascii="標楷體" w:eastAsia="標楷體" w:hAnsi="標楷體" w:hint="eastAsia"/>
          <w:bCs/>
          <w:color w:val="FF0000"/>
          <w:sz w:val="32"/>
          <w:szCs w:val="32"/>
        </w:rPr>
        <w:t xml:space="preserve">      </w:t>
      </w:r>
      <w:r w:rsidR="00954474">
        <w:rPr>
          <w:rFonts w:ascii="標楷體" w:eastAsia="標楷體" w:hAnsi="標楷體" w:hint="eastAsia"/>
          <w:bCs/>
          <w:color w:val="FF0000"/>
          <w:sz w:val="32"/>
          <w:szCs w:val="32"/>
        </w:rPr>
        <w:t xml:space="preserve"> </w:t>
      </w:r>
      <w:r w:rsidRPr="00954474">
        <w:rPr>
          <w:rFonts w:ascii="標楷體" w:eastAsia="標楷體" w:hAnsi="標楷體" w:hint="eastAsia"/>
          <w:bCs/>
          <w:color w:val="FF0000"/>
          <w:spacing w:val="80"/>
          <w:sz w:val="32"/>
          <w:szCs w:val="32"/>
          <w:fitText w:val="2240" w:id="-420767740"/>
        </w:rPr>
        <w:t>開</w:t>
      </w:r>
      <w:r w:rsidRPr="00954474">
        <w:rPr>
          <w:rFonts w:ascii="標楷體" w:eastAsia="標楷體" w:hAnsi="標楷體"/>
          <w:bCs/>
          <w:color w:val="FF0000"/>
          <w:spacing w:val="80"/>
          <w:sz w:val="32"/>
          <w:szCs w:val="32"/>
          <w:fitText w:val="2240" w:id="-420767740"/>
        </w:rPr>
        <w:t xml:space="preserve"> </w:t>
      </w:r>
      <w:r w:rsidRPr="00954474">
        <w:rPr>
          <w:rFonts w:ascii="標楷體" w:eastAsia="標楷體" w:hAnsi="標楷體" w:hint="eastAsia"/>
          <w:bCs/>
          <w:color w:val="FF0000"/>
          <w:spacing w:val="80"/>
          <w:sz w:val="32"/>
          <w:szCs w:val="32"/>
          <w:fitText w:val="2240" w:id="-420767740"/>
        </w:rPr>
        <w:t>標</w:t>
      </w:r>
      <w:r w:rsidRPr="00954474">
        <w:rPr>
          <w:rFonts w:ascii="標楷體" w:eastAsia="標楷體" w:hAnsi="標楷體"/>
          <w:bCs/>
          <w:color w:val="FF0000"/>
          <w:spacing w:val="80"/>
          <w:sz w:val="32"/>
          <w:szCs w:val="32"/>
          <w:fitText w:val="2240" w:id="-420767740"/>
        </w:rPr>
        <w:t xml:space="preserve"> </w:t>
      </w:r>
      <w:r w:rsidRPr="00954474">
        <w:rPr>
          <w:rFonts w:ascii="標楷體" w:eastAsia="標楷體" w:hAnsi="標楷體" w:hint="eastAsia"/>
          <w:bCs/>
          <w:color w:val="FF0000"/>
          <w:spacing w:val="80"/>
          <w:sz w:val="32"/>
          <w:szCs w:val="32"/>
          <w:fitText w:val="2240" w:id="-420767740"/>
        </w:rPr>
        <w:t>時</w:t>
      </w:r>
      <w:r w:rsidRPr="00954474">
        <w:rPr>
          <w:rFonts w:ascii="標楷體" w:eastAsia="標楷體" w:hAnsi="標楷體"/>
          <w:bCs/>
          <w:color w:val="FF0000"/>
          <w:spacing w:val="80"/>
          <w:sz w:val="32"/>
          <w:szCs w:val="32"/>
          <w:fitText w:val="2240" w:id="-420767740"/>
        </w:rPr>
        <w:t xml:space="preserve"> </w:t>
      </w:r>
      <w:r w:rsidRPr="00954474">
        <w:rPr>
          <w:rFonts w:ascii="標楷體" w:eastAsia="標楷體" w:hAnsi="標楷體" w:hint="eastAsia"/>
          <w:bCs/>
          <w:color w:val="FF0000"/>
          <w:sz w:val="32"/>
          <w:szCs w:val="32"/>
          <w:fitText w:val="2240" w:id="-420767740"/>
        </w:rPr>
        <w:t>間</w:t>
      </w:r>
      <w:r w:rsidRPr="008E43AB">
        <w:rPr>
          <w:rFonts w:ascii="標楷體" w:eastAsia="標楷體" w:hAnsi="標楷體" w:hint="eastAsia"/>
          <w:bCs/>
          <w:color w:val="FF0000"/>
          <w:sz w:val="32"/>
          <w:szCs w:val="32"/>
        </w:rPr>
        <w:t>：</w:t>
      </w:r>
      <w:r w:rsidRPr="00D91985">
        <w:rPr>
          <w:rFonts w:ascii="標楷體" w:eastAsia="標楷體" w:hAnsi="標楷體" w:cs="Times New Roman" w:hint="eastAsia"/>
          <w:b/>
          <w:color w:val="FF0000"/>
          <w:kern w:val="16"/>
          <w:sz w:val="32"/>
          <w:szCs w:val="32"/>
        </w:rPr>
        <w:t>115</w:t>
      </w:r>
      <w:r w:rsidRPr="007B0613">
        <w:rPr>
          <w:rFonts w:ascii="標楷體" w:eastAsia="標楷體" w:hAnsi="標楷體"/>
          <w:b/>
          <w:color w:val="FF0000"/>
          <w:sz w:val="32"/>
          <w:szCs w:val="32"/>
        </w:rPr>
        <w:t>年</w:t>
      </w:r>
      <w:r w:rsidR="00954474">
        <w:rPr>
          <w:rFonts w:ascii="標楷體" w:eastAsia="標楷體" w:hAnsi="標楷體" w:hint="eastAsia"/>
          <w:b/>
          <w:color w:val="FF0000"/>
          <w:sz w:val="32"/>
          <w:szCs w:val="32"/>
        </w:rPr>
        <w:t>9</w:t>
      </w:r>
      <w:r w:rsidRPr="007B0613">
        <w:rPr>
          <w:rFonts w:ascii="標楷體" w:eastAsia="標楷體" w:hAnsi="標楷體"/>
          <w:b/>
          <w:color w:val="FF0000"/>
          <w:sz w:val="32"/>
          <w:szCs w:val="32"/>
        </w:rPr>
        <w:t>月</w:t>
      </w:r>
      <w:r w:rsidR="00954474">
        <w:rPr>
          <w:rFonts w:ascii="標楷體" w:eastAsia="標楷體" w:hAnsi="標楷體" w:hint="eastAsia"/>
          <w:b/>
          <w:color w:val="FF0000"/>
          <w:sz w:val="32"/>
          <w:szCs w:val="32"/>
        </w:rPr>
        <w:t>3</w:t>
      </w:r>
      <w:r w:rsidRPr="007B0613">
        <w:rPr>
          <w:rFonts w:ascii="標楷體" w:eastAsia="標楷體" w:hAnsi="標楷體" w:hint="eastAsia"/>
          <w:b/>
          <w:color w:val="FF0000"/>
          <w:sz w:val="32"/>
          <w:szCs w:val="32"/>
        </w:rPr>
        <w:t>日</w:t>
      </w:r>
      <w:bookmarkStart w:id="13" w:name="_Hlk227234377"/>
      <w:r>
        <w:rPr>
          <w:rFonts w:ascii="標楷體" w:eastAsia="標楷體" w:hAnsi="標楷體" w:hint="eastAsia"/>
          <w:b/>
          <w:color w:val="FF0000"/>
          <w:sz w:val="32"/>
          <w:szCs w:val="32"/>
        </w:rPr>
        <w:t>(</w:t>
      </w:r>
      <w:r w:rsidR="00954474">
        <w:rPr>
          <w:rFonts w:ascii="標楷體" w:eastAsia="標楷體" w:hAnsi="標楷體" w:hint="eastAsia"/>
          <w:b/>
          <w:color w:val="FF0000"/>
          <w:sz w:val="32"/>
          <w:szCs w:val="32"/>
        </w:rPr>
        <w:t>四</w:t>
      </w:r>
      <w:r>
        <w:rPr>
          <w:rFonts w:ascii="標楷體" w:eastAsia="標楷體" w:hAnsi="標楷體" w:hint="eastAsia"/>
          <w:b/>
          <w:color w:val="FF0000"/>
          <w:sz w:val="32"/>
          <w:szCs w:val="32"/>
        </w:rPr>
        <w:t>)</w:t>
      </w:r>
      <w:bookmarkEnd w:id="13"/>
      <w:r>
        <w:rPr>
          <w:rFonts w:ascii="標楷體" w:eastAsia="標楷體" w:hAnsi="標楷體" w:hint="eastAsia"/>
          <w:b/>
          <w:color w:val="FF0000"/>
          <w:sz w:val="32"/>
          <w:szCs w:val="32"/>
        </w:rPr>
        <w:t xml:space="preserve"> </w:t>
      </w:r>
      <w:r w:rsidR="002639E1">
        <w:rPr>
          <w:rFonts w:ascii="標楷體" w:eastAsia="標楷體" w:hAnsi="標楷體" w:hint="eastAsia"/>
          <w:b/>
          <w:color w:val="FF0000"/>
          <w:sz w:val="32"/>
          <w:szCs w:val="32"/>
        </w:rPr>
        <w:t xml:space="preserve"> </w:t>
      </w:r>
      <w:r w:rsidR="00954474">
        <w:rPr>
          <w:rFonts w:ascii="標楷體" w:eastAsia="標楷體" w:hAnsi="標楷體" w:hint="eastAsia"/>
          <w:b/>
          <w:color w:val="FF0000"/>
          <w:sz w:val="32"/>
          <w:szCs w:val="32"/>
        </w:rPr>
        <w:t>下</w:t>
      </w:r>
      <w:r w:rsidRPr="007B0613">
        <w:rPr>
          <w:rFonts w:ascii="標楷體" w:eastAsia="標楷體" w:hAnsi="標楷體" w:hint="eastAsia"/>
          <w:b/>
          <w:color w:val="FF0000"/>
          <w:sz w:val="32"/>
          <w:szCs w:val="32"/>
        </w:rPr>
        <w:t>午</w:t>
      </w:r>
      <w:r w:rsidR="00340CB8">
        <w:rPr>
          <w:rFonts w:ascii="標楷體" w:eastAsia="標楷體" w:hAnsi="標楷體" w:hint="eastAsia"/>
          <w:b/>
          <w:color w:val="FF0000"/>
          <w:sz w:val="32"/>
          <w:szCs w:val="32"/>
        </w:rPr>
        <w:t xml:space="preserve"> </w:t>
      </w:r>
      <w:r w:rsidR="00954474">
        <w:rPr>
          <w:rFonts w:ascii="標楷體" w:eastAsia="標楷體" w:hAnsi="標楷體" w:hint="eastAsia"/>
          <w:b/>
          <w:color w:val="FF0000"/>
          <w:sz w:val="32"/>
          <w:szCs w:val="32"/>
        </w:rPr>
        <w:t>3</w:t>
      </w:r>
      <w:r w:rsidRPr="007B0613">
        <w:rPr>
          <w:rFonts w:ascii="標楷體" w:eastAsia="標楷體" w:hAnsi="標楷體" w:hint="eastAsia"/>
          <w:b/>
          <w:color w:val="FF0000"/>
          <w:sz w:val="32"/>
          <w:szCs w:val="32"/>
        </w:rPr>
        <w:t>時</w:t>
      </w:r>
      <w:r w:rsidR="00954474">
        <w:rPr>
          <w:rFonts w:ascii="標楷體" w:eastAsia="標楷體" w:hAnsi="標楷體" w:hint="eastAsia"/>
          <w:b/>
          <w:color w:val="FF0000"/>
          <w:sz w:val="32"/>
          <w:szCs w:val="32"/>
        </w:rPr>
        <w:t>00</w:t>
      </w:r>
      <w:r w:rsidRPr="007B0613">
        <w:rPr>
          <w:rFonts w:ascii="標楷體" w:eastAsia="標楷體" w:hAnsi="標楷體" w:hint="eastAsia"/>
          <w:b/>
          <w:color w:val="FF0000"/>
          <w:sz w:val="32"/>
          <w:szCs w:val="32"/>
        </w:rPr>
        <w:t>分</w:t>
      </w:r>
    </w:p>
    <w:tbl>
      <w:tblPr>
        <w:tblW w:w="9213"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13"/>
      </w:tblGrid>
      <w:tr w:rsidR="00846EB6" w:rsidRPr="005F1490" w14:paraId="77FA257E" w14:textId="77777777" w:rsidTr="007417C6">
        <w:trPr>
          <w:trHeight w:val="567"/>
        </w:trPr>
        <w:tc>
          <w:tcPr>
            <w:tcW w:w="9213" w:type="dxa"/>
            <w:shd w:val="clear" w:color="auto" w:fill="auto"/>
            <w:vAlign w:val="center"/>
          </w:tcPr>
          <w:p w14:paraId="09616206" w14:textId="77777777" w:rsidR="00846EB6" w:rsidRPr="005F1490" w:rsidRDefault="00846EB6" w:rsidP="007417C6">
            <w:pPr>
              <w:snapToGrid w:val="0"/>
              <w:jc w:val="both"/>
              <w:rPr>
                <w:rFonts w:ascii="標楷體" w:eastAsia="標楷體" w:hAnsi="標楷體" w:cs="Times New Roman"/>
                <w:szCs w:val="24"/>
              </w:rPr>
            </w:pPr>
            <w:r w:rsidRPr="005F1490">
              <w:rPr>
                <w:rFonts w:ascii="標楷體" w:eastAsia="標楷體" w:hAnsi="標楷體" w:cs="Times New Roman" w:hint="eastAsia"/>
                <w:sz w:val="28"/>
                <w:szCs w:val="28"/>
              </w:rPr>
              <w:t xml:space="preserve">收件時間：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年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月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日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時　</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 xml:space="preserve">　　分</w:t>
            </w:r>
          </w:p>
        </w:tc>
      </w:tr>
      <w:tr w:rsidR="00846EB6" w:rsidRPr="005F1490" w14:paraId="2A8F276E" w14:textId="77777777" w:rsidTr="007417C6">
        <w:trPr>
          <w:trHeight w:val="1249"/>
        </w:trPr>
        <w:tc>
          <w:tcPr>
            <w:tcW w:w="9213" w:type="dxa"/>
            <w:shd w:val="clear" w:color="auto" w:fill="auto"/>
            <w:vAlign w:val="center"/>
          </w:tcPr>
          <w:p w14:paraId="527D3E25" w14:textId="77777777" w:rsidR="00846EB6" w:rsidRPr="005F1490" w:rsidRDefault="00846EB6" w:rsidP="007417C6">
            <w:pPr>
              <w:snapToGrid w:val="0"/>
              <w:spacing w:before="120" w:line="276" w:lineRule="auto"/>
              <w:jc w:val="both"/>
              <w:rPr>
                <w:rFonts w:ascii="標楷體" w:eastAsia="標楷體" w:hAnsi="標楷體" w:cs="Times New Roman"/>
                <w:sz w:val="28"/>
                <w:szCs w:val="28"/>
              </w:rPr>
            </w:pPr>
            <w:r w:rsidRPr="005F1490">
              <w:rPr>
                <w:rFonts w:ascii="標楷體" w:eastAsia="標楷體" w:hAnsi="標楷體" w:cs="Times New Roman" w:hint="eastAsia"/>
                <w:sz w:val="28"/>
                <w:szCs w:val="28"/>
              </w:rPr>
              <w:t>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人：</w:t>
            </w:r>
          </w:p>
          <w:p w14:paraId="29C5F685" w14:textId="77777777" w:rsidR="00846EB6" w:rsidRPr="005F1490" w:rsidRDefault="00846EB6" w:rsidP="007417C6">
            <w:pPr>
              <w:snapToGrid w:val="0"/>
              <w:spacing w:before="120" w:line="276" w:lineRule="auto"/>
              <w:jc w:val="both"/>
              <w:rPr>
                <w:rFonts w:ascii="標楷體" w:eastAsia="標楷體" w:hAnsi="標楷體" w:cs="Times New Roman"/>
                <w:b/>
                <w:sz w:val="32"/>
                <w:szCs w:val="24"/>
              </w:rPr>
            </w:pPr>
            <w:r w:rsidRPr="005F1490">
              <w:rPr>
                <w:rFonts w:ascii="標楷體" w:eastAsia="標楷體" w:hAnsi="標楷體" w:cs="Times New Roman" w:hint="eastAsia"/>
                <w:sz w:val="28"/>
                <w:szCs w:val="28"/>
              </w:rPr>
              <w:t>送</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件</w:t>
            </w:r>
            <w:r w:rsidRPr="005F1490">
              <w:rPr>
                <w:rFonts w:ascii="標楷體" w:eastAsia="標楷體" w:hAnsi="標楷體" w:cs="Times New Roman"/>
                <w:sz w:val="28"/>
                <w:szCs w:val="28"/>
              </w:rPr>
              <w:t xml:space="preserve"> </w:t>
            </w:r>
            <w:r w:rsidRPr="005F1490">
              <w:rPr>
                <w:rFonts w:ascii="標楷體" w:eastAsia="標楷體" w:hAnsi="標楷體" w:cs="Times New Roman" w:hint="eastAsia"/>
                <w:sz w:val="28"/>
                <w:szCs w:val="28"/>
              </w:rPr>
              <w:t>人：</w:t>
            </w:r>
          </w:p>
        </w:tc>
      </w:tr>
    </w:tbl>
    <w:p w14:paraId="01EA126D" w14:textId="77777777" w:rsidR="00846EB6" w:rsidRPr="00AB0DE7" w:rsidRDefault="00846EB6" w:rsidP="00846EB6">
      <w:pPr>
        <w:spacing w:line="500" w:lineRule="exact"/>
        <w:jc w:val="center"/>
        <w:rPr>
          <w:rFonts w:ascii="Times New Roman" w:eastAsia="標楷體" w:hAnsi="Times New Roman" w:cs="Times New Roman"/>
          <w:b/>
          <w:color w:val="000000" w:themeColor="text1"/>
          <w:sz w:val="36"/>
          <w:szCs w:val="36"/>
        </w:rPr>
      </w:pPr>
      <w:r w:rsidRPr="00AB0DE7">
        <w:rPr>
          <w:rFonts w:ascii="Times New Roman" w:eastAsia="標楷體" w:hAnsi="Times New Roman" w:cs="Times New Roman"/>
          <w:b/>
          <w:color w:val="000000" w:themeColor="text1"/>
          <w:sz w:val="36"/>
          <w:szCs w:val="36"/>
        </w:rPr>
        <w:lastRenderedPageBreak/>
        <w:t>授權書</w:t>
      </w:r>
    </w:p>
    <w:p w14:paraId="0BD18DD5" w14:textId="77777777" w:rsidR="00846EB6" w:rsidRPr="007438B0" w:rsidRDefault="00846EB6" w:rsidP="00846EB6">
      <w:pPr>
        <w:spacing w:line="500" w:lineRule="exact"/>
        <w:jc w:val="center"/>
        <w:rPr>
          <w:rFonts w:ascii="Times New Roman" w:eastAsia="標楷體" w:hAnsi="Times New Roman" w:cs="Times New Roman"/>
          <w:b/>
          <w:color w:val="000000" w:themeColor="text1"/>
          <w:spacing w:val="70"/>
          <w:sz w:val="36"/>
          <w:szCs w:val="36"/>
        </w:rPr>
      </w:pPr>
    </w:p>
    <w:p w14:paraId="013ADAA2" w14:textId="52CD0D7F" w:rsidR="00846EB6" w:rsidRPr="007438B0" w:rsidRDefault="00846EB6" w:rsidP="007016ED">
      <w:pPr>
        <w:spacing w:line="500" w:lineRule="exact"/>
        <w:ind w:leftChars="100" w:left="220"/>
        <w:jc w:val="both"/>
        <w:rPr>
          <w:rFonts w:ascii="標楷體" w:eastAsia="標楷體" w:hAnsi="標楷體" w:cs="Times New Roman"/>
          <w:color w:val="000000" w:themeColor="text1"/>
          <w:kern w:val="16"/>
          <w:sz w:val="28"/>
          <w:szCs w:val="28"/>
        </w:rPr>
      </w:pPr>
      <w:r w:rsidRPr="007438B0">
        <w:rPr>
          <w:rFonts w:ascii="標楷體" w:eastAsia="標楷體" w:hAnsi="標楷體" w:cs="Times New Roman" w:hint="eastAsia"/>
          <w:color w:val="000000" w:themeColor="text1"/>
          <w:kern w:val="16"/>
          <w:sz w:val="28"/>
          <w:szCs w:val="28"/>
        </w:rPr>
        <w:t>本廠商投標</w:t>
      </w:r>
      <w:r w:rsidRPr="007438B0">
        <w:rPr>
          <w:rFonts w:ascii="標楷體" w:eastAsia="標楷體" w:hAnsi="標楷體" w:cs="Times New Roman" w:hint="eastAsia"/>
          <w:b/>
          <w:color w:val="000000" w:themeColor="text1"/>
          <w:kern w:val="16"/>
          <w:sz w:val="28"/>
          <w:szCs w:val="28"/>
        </w:rPr>
        <w:t>「</w:t>
      </w:r>
      <w:r w:rsidR="00BC0DC8" w:rsidRPr="00BC0DC8">
        <w:rPr>
          <w:rFonts w:ascii="標楷體" w:eastAsia="標楷體" w:hAnsi="標楷體" w:cs="Times New Roman" w:hint="eastAsia"/>
          <w:b/>
          <w:color w:val="000000" w:themeColor="text1"/>
          <w:kern w:val="16"/>
          <w:sz w:val="28"/>
          <w:szCs w:val="28"/>
        </w:rPr>
        <w:t>『</w:t>
      </w:r>
      <w:r w:rsidR="00FD6187" w:rsidRPr="00FD6187">
        <w:rPr>
          <w:rFonts w:ascii="標楷體" w:eastAsia="標楷體" w:hAnsi="標楷體" w:cs="Times New Roman" w:hint="eastAsia"/>
          <w:b/>
          <w:color w:val="000000" w:themeColor="text1"/>
          <w:kern w:val="16"/>
          <w:sz w:val="28"/>
          <w:szCs w:val="28"/>
        </w:rPr>
        <w:t>文山區政大段四小段</w:t>
      </w:r>
      <w:r w:rsidR="00FD6187" w:rsidRPr="00FD6187">
        <w:rPr>
          <w:rFonts w:ascii="標楷體" w:eastAsia="標楷體" w:hAnsi="標楷體" w:cs="Times New Roman"/>
          <w:b/>
          <w:color w:val="000000" w:themeColor="text1"/>
          <w:kern w:val="16"/>
          <w:sz w:val="28"/>
          <w:szCs w:val="28"/>
        </w:rPr>
        <w:t>524地號等68筆土地(國立政治大學三角地)公辦都市更新案</w:t>
      </w:r>
      <w:r w:rsidR="004724E2" w:rsidRPr="00BC0DC8">
        <w:rPr>
          <w:rFonts w:ascii="標楷體" w:eastAsia="標楷體" w:hAnsi="標楷體" w:cs="Times New Roman"/>
          <w:b/>
          <w:color w:val="000000" w:themeColor="text1"/>
          <w:kern w:val="16"/>
          <w:sz w:val="28"/>
          <w:szCs w:val="28"/>
        </w:rPr>
        <w:t>』</w:t>
      </w:r>
      <w:r w:rsidR="004724E2" w:rsidRPr="004724E2">
        <w:rPr>
          <w:rFonts w:ascii="標楷體" w:eastAsia="標楷體" w:hAnsi="標楷體" w:cs="Times New Roman"/>
          <w:b/>
          <w:color w:val="000000" w:themeColor="text1"/>
          <w:kern w:val="16"/>
          <w:sz w:val="28"/>
          <w:szCs w:val="28"/>
        </w:rPr>
        <w:t>委託辦理都市更新前後不動產價值評估案</w:t>
      </w:r>
      <w:r w:rsidR="00BC0DC8" w:rsidRPr="00BC0DC8">
        <w:rPr>
          <w:rFonts w:ascii="標楷體" w:eastAsia="標楷體" w:hAnsi="標楷體" w:cs="Times New Roman"/>
          <w:b/>
          <w:color w:val="000000" w:themeColor="text1"/>
          <w:kern w:val="16"/>
          <w:sz w:val="28"/>
          <w:szCs w:val="28"/>
        </w:rPr>
        <w:t>」</w:t>
      </w:r>
      <w:r w:rsidRPr="007438B0">
        <w:rPr>
          <w:rFonts w:ascii="標楷體" w:eastAsia="標楷體" w:hAnsi="標楷體" w:cs="Times New Roman" w:hint="eastAsia"/>
          <w:color w:val="000000" w:themeColor="text1"/>
          <w:kern w:val="16"/>
          <w:sz w:val="28"/>
          <w:szCs w:val="28"/>
        </w:rPr>
        <w:t>茲授權下列代理人全權代理本廠商參與</w:t>
      </w:r>
      <w:r w:rsidRPr="006A3711">
        <w:rPr>
          <w:rFonts w:ascii="標楷體" w:eastAsia="標楷體" w:hAnsi="標楷體" w:cs="Times New Roman" w:hint="eastAsia"/>
          <w:color w:val="000000" w:themeColor="text1"/>
          <w:sz w:val="28"/>
          <w:szCs w:val="28"/>
        </w:rPr>
        <w:t>「開標或提出說明、減價、比減價格、協商、更改原報內容或重新報價」</w:t>
      </w:r>
      <w:r w:rsidRPr="007438B0">
        <w:rPr>
          <w:rFonts w:ascii="標楷體" w:eastAsia="標楷體" w:hAnsi="標楷體" w:cs="Times New Roman" w:hint="eastAsia"/>
          <w:color w:val="000000" w:themeColor="text1"/>
          <w:sz w:val="28"/>
          <w:szCs w:val="28"/>
        </w:rPr>
        <w:t>等</w:t>
      </w:r>
      <w:r w:rsidRPr="007438B0">
        <w:rPr>
          <w:rFonts w:ascii="標楷體" w:eastAsia="標楷體" w:hAnsi="標楷體" w:cs="Times New Roman" w:hint="eastAsia"/>
          <w:color w:val="000000" w:themeColor="text1"/>
          <w:kern w:val="16"/>
          <w:sz w:val="28"/>
          <w:szCs w:val="28"/>
        </w:rPr>
        <w:t>相關事宜，該代理人資料如下：</w:t>
      </w:r>
    </w:p>
    <w:p w14:paraId="49E23070" w14:textId="77777777" w:rsidR="00846EB6" w:rsidRPr="007438B0" w:rsidRDefault="00846EB6" w:rsidP="00846EB6">
      <w:pPr>
        <w:spacing w:line="500" w:lineRule="exact"/>
        <w:rPr>
          <w:rFonts w:ascii="標楷體" w:eastAsia="標楷體" w:hAnsi="標楷體" w:cs="Times New Roman"/>
          <w:color w:val="000000" w:themeColor="text1"/>
          <w:kern w:val="16"/>
          <w:sz w:val="28"/>
          <w:szCs w:val="28"/>
        </w:rPr>
      </w:pPr>
    </w:p>
    <w:p w14:paraId="05692119" w14:textId="77777777" w:rsidR="00846EB6" w:rsidRPr="007438B0" w:rsidRDefault="00846EB6" w:rsidP="00846EB6">
      <w:pPr>
        <w:spacing w:line="500" w:lineRule="exact"/>
        <w:rPr>
          <w:rFonts w:ascii="標楷體" w:eastAsia="標楷體" w:hAnsi="標楷體" w:cs="Times New Roman"/>
          <w:color w:val="000000" w:themeColor="text1"/>
          <w:kern w:val="16"/>
          <w:sz w:val="28"/>
          <w:szCs w:val="28"/>
        </w:rPr>
      </w:pPr>
    </w:p>
    <w:p w14:paraId="2D275D0D" w14:textId="77777777" w:rsidR="00846EB6" w:rsidRPr="007438B0" w:rsidRDefault="00846EB6" w:rsidP="00846EB6">
      <w:pPr>
        <w:spacing w:line="560" w:lineRule="exact"/>
        <w:ind w:leftChars="100" w:left="220"/>
        <w:rPr>
          <w:rFonts w:ascii="標楷體" w:eastAsia="標楷體" w:hAnsi="標楷體" w:cs="Times New Roman"/>
          <w:color w:val="000000" w:themeColor="text1"/>
          <w:kern w:val="16"/>
          <w:sz w:val="28"/>
          <w:szCs w:val="28"/>
        </w:rPr>
      </w:pPr>
      <w:r w:rsidRPr="007438B0">
        <w:rPr>
          <w:rFonts w:ascii="標楷體" w:eastAsia="標楷體" w:hAnsi="標楷體" w:cs="Times New Roman"/>
          <w:noProof/>
          <w:color w:val="000000" w:themeColor="text1"/>
          <w:kern w:val="16"/>
          <w:sz w:val="28"/>
          <w:szCs w:val="28"/>
        </w:rPr>
        <mc:AlternateContent>
          <mc:Choice Requires="wps">
            <w:drawing>
              <wp:anchor distT="0" distB="0" distL="114300" distR="114300" simplePos="0" relativeHeight="251670528" behindDoc="0" locked="0" layoutInCell="1" allowOverlap="1" wp14:anchorId="02829EB9" wp14:editId="680FD7A0">
                <wp:simplePos x="0" y="0"/>
                <wp:positionH relativeFrom="column">
                  <wp:posOffset>4171950</wp:posOffset>
                </wp:positionH>
                <wp:positionV relativeFrom="paragraph">
                  <wp:posOffset>148590</wp:posOffset>
                </wp:positionV>
                <wp:extent cx="1079500" cy="1079500"/>
                <wp:effectExtent l="0" t="0" r="25400" b="25400"/>
                <wp:wrapNone/>
                <wp:docPr id="19" name="矩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0" cy="1079500"/>
                        </a:xfrm>
                        <a:prstGeom prst="rect">
                          <a:avLst/>
                        </a:prstGeom>
                        <a:solidFill>
                          <a:srgbClr val="FFFFFF"/>
                        </a:solidFill>
                        <a:ln w="12700">
                          <a:solidFill>
                            <a:sysClr val="window" lastClr="FFFFFF">
                              <a:lumMod val="50000"/>
                            </a:sysClr>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D4BB5" id="矩形 19" o:spid="_x0000_s1026" style="position:absolute;margin-left:328.5pt;margin-top:11.7pt;width:85pt;height: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JTwIAAIgEAAAOAAAAZHJzL2Uyb0RvYy54bWysVF1uEzEQfkfiDpbf6SZRSptVNlWVEIRU&#10;oFLhABOvN2the4ztZBMug8Qbh+A4iGsw9iYhpW+IfbA8nplvfr6Znd7sjGZb6YNCW/HhxYAzaQXW&#10;yq4r/vHD8sU1ZyGCrUGjlRXfy8BvZs+fTTtXyhG2qGvpGYHYUHau4m2MriyKIFppIFygk5aUDXoD&#10;kUS/LmoPHaEbXYwGg5dFh752HoUMgV4XvZLPMn7TSBHfN02QkemKU24xnz6fq3QWsymUaw+uVeKQ&#10;BvxDFgaUpaAnqAVEYBuvnkAZJTwGbOKFQFNg0yghcw1UzXDwVzUPLTiZa6HmBHdqU/h/sOLd9t4z&#10;VRN3E84sGOLo19fvP398Y/RA3elcKMnowd37VF9wdyg+BWZx3oJdy1vvsWsl1JTTMNkXjxySEMiV&#10;rbq3WBM2bCLmRu0abxIgtYDtMh/7Ex9yF5mgx+HganI5INoE6Y5CigHl0d35EF9LNCxdKu6J8AwP&#10;27sQe9OjSU4ftaqXSuss+PVqrj3bAg3HMn+5Aqry3Exb1lH40RVl8hRjH04QNJY1dpxpCJEeT5jJ&#10;SW8MNaAPRSURVJ9cyP65pEdBU9ILCG3vQVYLjMkFSqMibYxWpuLXCegww4mDV7bOJhGU7u/UKW0P&#10;pCQeej5XWO+JE4/9OtD60qVF/4Wzjlah4uHzBrykSt5Y4nUyHI/T7mRhfHk1IsGfa1bnGrCCoCoe&#10;Oeuv89jv28Z5tW4p0jC30eItzUKjMktpTvqsDsnSuOemHFYz7dO5nK3+/EBmvwEAAP//AwBQSwME&#10;FAAGAAgAAAAhAHiy023dAAAACgEAAA8AAABkcnMvZG93bnJldi54bWxMj01OwzAQhfdI3MEaJDaI&#10;OiTQNiFOhSr1ABSkdOnE08QiHkex2wZOz3QFy3nz6f2Um9kN4oxTsJ4UPC0SEEitN5Y6BZ8fu8c1&#10;iBA1GT14QgXfGGBT3d6UujD+Qu943sdOsAmFQivoYxwLKUPbo9Nh4Uck/h395HTkc+qkmfSFzd0g&#10;0yRZSqctcUKvR9z22H7tT07BIa8PDz9NRrnf1UMeo83qrVXq/m5+ewURcY5/MFzrc3WouFPjT2SC&#10;GBQsX1a8JSpIs2cQDKzTq9AwmbMiq1L+n1D9AgAA//8DAFBLAQItABQABgAIAAAAIQC2gziS/gAA&#10;AOEBAAATAAAAAAAAAAAAAAAAAAAAAABbQ29udGVudF9UeXBlc10ueG1sUEsBAi0AFAAGAAgAAAAh&#10;ADj9If/WAAAAlAEAAAsAAAAAAAAAAAAAAAAALwEAAF9yZWxzLy5yZWxzUEsBAi0AFAAGAAgAAAAh&#10;APNz7YlPAgAAiAQAAA4AAAAAAAAAAAAAAAAALgIAAGRycy9lMm9Eb2MueG1sUEsBAi0AFAAGAAgA&#10;AAAhAHiy023dAAAACgEAAA8AAAAAAAAAAAAAAAAAqQQAAGRycy9kb3ducmV2LnhtbFBLBQYAAAAA&#10;BAAEAPMAAACzBQAAAAA=&#10;" strokecolor="#7f7f7f" strokeweight="1pt">
                <v:stroke dashstyle="1 1"/>
              </v:rect>
            </w:pict>
          </mc:Fallback>
        </mc:AlternateContent>
      </w:r>
      <w:r w:rsidRPr="007438B0">
        <w:rPr>
          <w:rFonts w:ascii="標楷體" w:eastAsia="標楷體" w:hAnsi="標楷體" w:cs="Times New Roman" w:hint="eastAsia"/>
          <w:color w:val="000000" w:themeColor="text1"/>
          <w:kern w:val="16"/>
          <w:sz w:val="28"/>
          <w:szCs w:val="28"/>
        </w:rPr>
        <w:t>代理人姓名：</w:t>
      </w:r>
    </w:p>
    <w:p w14:paraId="5A299290" w14:textId="77777777" w:rsidR="00846EB6" w:rsidRPr="007438B0" w:rsidRDefault="00846EB6" w:rsidP="00846EB6">
      <w:pPr>
        <w:spacing w:line="560" w:lineRule="exact"/>
        <w:ind w:leftChars="100" w:left="220"/>
        <w:rPr>
          <w:rFonts w:ascii="標楷體" w:eastAsia="標楷體" w:hAnsi="標楷體" w:cs="Times New Roman"/>
          <w:color w:val="000000" w:themeColor="text1"/>
          <w:kern w:val="16"/>
          <w:sz w:val="28"/>
          <w:szCs w:val="28"/>
        </w:rPr>
      </w:pPr>
      <w:r w:rsidRPr="007438B0">
        <w:rPr>
          <w:rFonts w:ascii="標楷體" w:eastAsia="標楷體" w:hAnsi="標楷體" w:cs="Times New Roman" w:hint="eastAsia"/>
          <w:color w:val="000000" w:themeColor="text1"/>
          <w:kern w:val="16"/>
          <w:sz w:val="28"/>
          <w:szCs w:val="28"/>
        </w:rPr>
        <w:t>身分證字號：</w:t>
      </w:r>
    </w:p>
    <w:p w14:paraId="07E88C29" w14:textId="77777777" w:rsidR="00846EB6" w:rsidRPr="007438B0" w:rsidRDefault="00846EB6" w:rsidP="00846EB6">
      <w:pPr>
        <w:spacing w:line="480" w:lineRule="exact"/>
        <w:ind w:leftChars="100" w:left="220"/>
        <w:rPr>
          <w:rFonts w:ascii="標楷體" w:eastAsia="標楷體" w:hAnsi="標楷體" w:cs="Times New Roman"/>
          <w:color w:val="000000" w:themeColor="text1"/>
          <w:kern w:val="16"/>
          <w:sz w:val="28"/>
          <w:szCs w:val="28"/>
        </w:rPr>
      </w:pPr>
    </w:p>
    <w:p w14:paraId="7F55BF4E" w14:textId="77777777" w:rsidR="00846EB6" w:rsidRPr="007438B0" w:rsidRDefault="00846EB6" w:rsidP="00846EB6">
      <w:pPr>
        <w:snapToGrid w:val="0"/>
        <w:spacing w:line="400" w:lineRule="atLeast"/>
        <w:rPr>
          <w:rFonts w:ascii="Calibri" w:eastAsia="標楷體" w:hAnsi="Calibri" w:cs="Times New Roman"/>
          <w:color w:val="000000" w:themeColor="text1"/>
          <w:sz w:val="28"/>
          <w:szCs w:val="28"/>
        </w:rPr>
      </w:pPr>
      <w:r w:rsidRPr="007438B0">
        <w:rPr>
          <w:rFonts w:ascii="Calibri" w:eastAsia="標楷體" w:hAnsi="Calibri" w:cs="Times New Roman" w:hint="eastAsia"/>
          <w:color w:val="000000" w:themeColor="text1"/>
          <w:sz w:val="28"/>
          <w:szCs w:val="28"/>
        </w:rPr>
        <w:t xml:space="preserve">  </w:t>
      </w:r>
      <w:r>
        <w:rPr>
          <w:rFonts w:ascii="Calibri" w:eastAsia="標楷體" w:hAnsi="Calibri" w:cs="Times New Roman" w:hint="eastAsia"/>
          <w:color w:val="000000" w:themeColor="text1"/>
          <w:sz w:val="28"/>
          <w:szCs w:val="28"/>
        </w:rPr>
        <w:t xml:space="preserve"> </w:t>
      </w:r>
      <w:r w:rsidRPr="007438B0">
        <w:rPr>
          <w:rFonts w:ascii="Calibri" w:eastAsia="標楷體" w:hAnsi="Calibri" w:cs="Times New Roman" w:hint="eastAsia"/>
          <w:color w:val="000000" w:themeColor="text1"/>
          <w:sz w:val="28"/>
          <w:szCs w:val="28"/>
        </w:rPr>
        <w:t>公司</w:t>
      </w:r>
      <w:r w:rsidRPr="007438B0">
        <w:rPr>
          <w:rFonts w:ascii="Calibri" w:eastAsia="標楷體" w:hAnsi="Calibri" w:cs="Times New Roman" w:hint="eastAsia"/>
          <w:color w:val="000000" w:themeColor="text1"/>
          <w:sz w:val="28"/>
          <w:szCs w:val="28"/>
        </w:rPr>
        <w:t>(</w:t>
      </w:r>
      <w:r w:rsidRPr="007438B0">
        <w:rPr>
          <w:rFonts w:ascii="Calibri" w:eastAsia="標楷體" w:hAnsi="Calibri" w:cs="Times New Roman" w:hint="eastAsia"/>
          <w:color w:val="000000" w:themeColor="text1"/>
          <w:sz w:val="28"/>
          <w:szCs w:val="28"/>
        </w:rPr>
        <w:t>廠商</w:t>
      </w:r>
      <w:r w:rsidRPr="007438B0">
        <w:rPr>
          <w:rFonts w:ascii="Calibri" w:eastAsia="標楷體" w:hAnsi="Calibri" w:cs="Times New Roman" w:hint="eastAsia"/>
          <w:color w:val="000000" w:themeColor="text1"/>
          <w:sz w:val="28"/>
          <w:szCs w:val="28"/>
        </w:rPr>
        <w:t>)</w:t>
      </w:r>
      <w:r w:rsidRPr="007438B0">
        <w:rPr>
          <w:rFonts w:ascii="Calibri" w:eastAsia="標楷體" w:hAnsi="Calibri" w:cs="Times New Roman" w:hint="eastAsia"/>
          <w:color w:val="000000" w:themeColor="text1"/>
          <w:sz w:val="28"/>
          <w:szCs w:val="28"/>
        </w:rPr>
        <w:t>授權投標專用章：</w:t>
      </w:r>
      <w:r w:rsidRPr="007438B0">
        <w:rPr>
          <w:rFonts w:ascii="Calibri" w:eastAsia="標楷體" w:hAnsi="Calibri" w:cs="Times New Roman" w:hint="eastAsia"/>
          <w:color w:val="000000" w:themeColor="text1"/>
          <w:sz w:val="28"/>
          <w:szCs w:val="28"/>
        </w:rPr>
        <w:t xml:space="preserve">            </w:t>
      </w:r>
      <w:r>
        <w:rPr>
          <w:rFonts w:ascii="Calibri" w:eastAsia="標楷體" w:hAnsi="Calibri" w:cs="Times New Roman" w:hint="eastAsia"/>
          <w:color w:val="000000" w:themeColor="text1"/>
          <w:sz w:val="28"/>
          <w:szCs w:val="28"/>
        </w:rPr>
        <w:t xml:space="preserve">              </w:t>
      </w:r>
      <w:r w:rsidRPr="007438B0">
        <w:rPr>
          <w:rFonts w:ascii="標楷體" w:eastAsia="標楷體" w:hAnsi="標楷體" w:cs="Times New Roman" w:hint="eastAsia"/>
          <w:color w:val="000000" w:themeColor="text1"/>
          <w:kern w:val="16"/>
          <w:sz w:val="28"/>
          <w:szCs w:val="28"/>
        </w:rPr>
        <w:t>印章：</w:t>
      </w:r>
    </w:p>
    <w:p w14:paraId="17991F4E" w14:textId="77777777" w:rsidR="00846EB6" w:rsidRPr="007438B0" w:rsidRDefault="00846EB6" w:rsidP="00846EB6">
      <w:pPr>
        <w:spacing w:line="480" w:lineRule="exact"/>
        <w:ind w:leftChars="100" w:left="220"/>
        <w:rPr>
          <w:rFonts w:ascii="標楷體" w:eastAsia="標楷體" w:hAnsi="標楷體" w:cs="Times New Roman"/>
          <w:color w:val="000000" w:themeColor="text1"/>
          <w:kern w:val="16"/>
          <w:sz w:val="28"/>
          <w:szCs w:val="28"/>
        </w:rPr>
      </w:pPr>
    </w:p>
    <w:p w14:paraId="6852B280" w14:textId="77777777" w:rsidR="00846EB6" w:rsidRPr="007438B0" w:rsidRDefault="00846EB6" w:rsidP="00846EB6">
      <w:pPr>
        <w:spacing w:line="480" w:lineRule="exact"/>
        <w:ind w:leftChars="100" w:left="220"/>
        <w:rPr>
          <w:rFonts w:ascii="標楷體" w:eastAsia="標楷體" w:hAnsi="標楷體" w:cs="Times New Roman"/>
          <w:color w:val="000000" w:themeColor="text1"/>
          <w:kern w:val="16"/>
          <w:sz w:val="28"/>
          <w:szCs w:val="28"/>
        </w:rPr>
      </w:pPr>
    </w:p>
    <w:p w14:paraId="4796B70F" w14:textId="77777777" w:rsidR="00846EB6" w:rsidRPr="007438B0" w:rsidRDefault="00846EB6" w:rsidP="00846EB6">
      <w:pPr>
        <w:spacing w:line="560" w:lineRule="exact"/>
        <w:ind w:leftChars="100" w:left="220"/>
        <w:rPr>
          <w:rFonts w:ascii="標楷體" w:eastAsia="標楷體" w:hAnsi="標楷體" w:cs="Times New Roman"/>
          <w:color w:val="000000" w:themeColor="text1"/>
          <w:kern w:val="16"/>
          <w:sz w:val="28"/>
          <w:szCs w:val="28"/>
        </w:rPr>
      </w:pPr>
      <w:r w:rsidRPr="007438B0">
        <w:rPr>
          <w:rFonts w:ascii="標楷體" w:eastAsia="標楷體" w:hAnsi="標楷體" w:cs="Times New Roman" w:hint="eastAsia"/>
          <w:color w:val="000000" w:themeColor="text1"/>
          <w:kern w:val="16"/>
          <w:sz w:val="28"/>
          <w:szCs w:val="28"/>
        </w:rPr>
        <w:t>委任人</w:t>
      </w:r>
    </w:p>
    <w:p w14:paraId="7BF99D20" w14:textId="77777777" w:rsidR="00846EB6" w:rsidRPr="007438B0" w:rsidRDefault="00846EB6" w:rsidP="00846EB6">
      <w:pPr>
        <w:spacing w:line="480" w:lineRule="exact"/>
        <w:ind w:leftChars="100" w:left="220"/>
        <w:rPr>
          <w:rFonts w:ascii="標楷體" w:eastAsia="標楷體" w:hAnsi="標楷體" w:cs="Times New Roman"/>
          <w:color w:val="000000" w:themeColor="text1"/>
          <w:kern w:val="16"/>
          <w:sz w:val="28"/>
          <w:szCs w:val="28"/>
        </w:rPr>
      </w:pPr>
      <w:r w:rsidRPr="007438B0">
        <w:rPr>
          <w:rFonts w:ascii="標楷體" w:eastAsia="標楷體" w:hAnsi="標楷體" w:cs="Times New Roman"/>
          <w:noProof/>
          <w:color w:val="000000" w:themeColor="text1"/>
          <w:spacing w:val="30"/>
          <w:sz w:val="28"/>
          <w:szCs w:val="28"/>
        </w:rPr>
        <mc:AlternateContent>
          <mc:Choice Requires="wps">
            <w:drawing>
              <wp:anchor distT="0" distB="0" distL="114300" distR="114300" simplePos="0" relativeHeight="251671552" behindDoc="0" locked="0" layoutInCell="1" allowOverlap="1" wp14:anchorId="42D00CB7" wp14:editId="42848F10">
                <wp:simplePos x="0" y="0"/>
                <wp:positionH relativeFrom="column">
                  <wp:posOffset>4246245</wp:posOffset>
                </wp:positionH>
                <wp:positionV relativeFrom="paragraph">
                  <wp:posOffset>7620</wp:posOffset>
                </wp:positionV>
                <wp:extent cx="647700" cy="647700"/>
                <wp:effectExtent l="0" t="0" r="19050" b="19050"/>
                <wp:wrapNone/>
                <wp:docPr id="16"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647700"/>
                        </a:xfrm>
                        <a:prstGeom prst="rect">
                          <a:avLst/>
                        </a:prstGeom>
                        <a:solidFill>
                          <a:srgbClr val="FFFFFF"/>
                        </a:solidFill>
                        <a:ln w="12700">
                          <a:solidFill>
                            <a:sysClr val="window" lastClr="FFFFFF">
                              <a:lumMod val="50000"/>
                            </a:sysClr>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83C2AA" id="矩形 16" o:spid="_x0000_s1026" style="position:absolute;margin-left:334.35pt;margin-top:.6pt;width:51pt;height: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V54TQIAAIYEAAAOAAAAZHJzL2Uyb0RvYy54bWysVF1uEzEQfkfiDpbf6W6iNCmrbKqqoQip&#10;QKXCARyvN2the8zYySZcBok3DsFxENdg7E1DSt8Q+2B5PDPf/HwzO7/cWcO2CoMGV/PRWcmZchIa&#10;7dY1//jh5sUFZyEK1wgDTtV8rwK/XDx/Nu99pcbQgWkUMgJxoep9zbsYfVUUQXbKinAGXjlStoBW&#10;RBJxXTQoekK3phiX5bToARuPIFUI9LoclHyR8dtWyfi+bYOKzNSccov5xHyu0lks5qJao/Cdloc0&#10;xD9kYYV2FPQItRRRsA3qJ1BWS4QAbTyTYAtoWy1VroGqGZV/VXPfCa9yLdSc4I9tCv8PVr7b3iHT&#10;DXE35cwJSxz9+vr9549vjB6oO70PFRnd+ztM9QV/C/JTYA6uO+HW6goR+k6JhnIaJfvikUMSArmy&#10;Vf8WGsIWmwi5UbsWbQKkFrBd5mN/5EPtIpP0OJ3MZiWxJkl1uKcIonpw9hjiawWWpUvNkejO4GJ7&#10;G+Jg+mCSkwejmxttTBZwvbo2yLaCRuMmfzl/qvHUzDjWU2njlMhTjH04QtBQNtBzZkSI9HjETE5m&#10;Y6n8IdR5Sd9DpOyfS3oUNCW9FKEbPMI+LCEmF1FZHWlfjLY1v0hAhwlODLxyTTaJQpvhTp0y7kBJ&#10;YmFgcwXNnhhBGJaBlpcuHeAXznpahJqHzxuBiip544jVl6PJJG1OFibnszEJeKpZnWqEkwRV88jZ&#10;cL2Ow7ZtPOp1R5FGuY0OrmgSWp1ZSlMyZHVIloY9N+WwmGmbTuVs9ef3sfgNAAD//wMAUEsDBBQA&#10;BgAIAAAAIQAiQP003AAAAAkBAAAPAAAAZHJzL2Rvd25yZXYueG1sTI9BTsMwEEX3SNzBGiQ2iNok&#10;UtKEOBWq1ANQkNKlE5vEwh5HsdsGTs+wguXT//rzptmt3rGLWaINKOFpI4AZHIK2OEp4fzs8boHF&#10;pFArF9BI+DIRdu3tTaNqHa74ai7HNDIawVgrCVNKc815HCbjVdyE2SBlH2HxKhEuI9eLutK4dzwT&#10;ouBeWaQLk5rNfjLD5/HsJZyq7vTw3edYhUPnqpRs3u2tlPd368szsGTW9FeGX31Sh5ac+nBGHZmT&#10;UBTbkqoUZMAoL0tB3BOLPAPeNvz/B+0PAAAA//8DAFBLAQItABQABgAIAAAAIQC2gziS/gAAAOEB&#10;AAATAAAAAAAAAAAAAAAAAAAAAABbQ29udGVudF9UeXBlc10ueG1sUEsBAi0AFAAGAAgAAAAhADj9&#10;If/WAAAAlAEAAAsAAAAAAAAAAAAAAAAALwEAAF9yZWxzLy5yZWxzUEsBAi0AFAAGAAgAAAAhABUJ&#10;XnhNAgAAhgQAAA4AAAAAAAAAAAAAAAAALgIAAGRycy9lMm9Eb2MueG1sUEsBAi0AFAAGAAgAAAAh&#10;ACJA/TTcAAAACQEAAA8AAAAAAAAAAAAAAAAApwQAAGRycy9kb3ducmV2LnhtbFBLBQYAAAAABAAE&#10;APMAAACwBQAAAAA=&#10;" strokecolor="#7f7f7f" strokeweight="1pt">
                <v:stroke dashstyle="1 1"/>
              </v:rect>
            </w:pict>
          </mc:Fallback>
        </mc:AlternateContent>
      </w:r>
      <w:r w:rsidRPr="007438B0">
        <w:rPr>
          <w:rFonts w:ascii="標楷體" w:eastAsia="標楷體" w:hAnsi="標楷體" w:cs="Times New Roman" w:hint="eastAsia"/>
          <w:color w:val="000000" w:themeColor="text1"/>
          <w:kern w:val="16"/>
          <w:sz w:val="28"/>
          <w:szCs w:val="28"/>
        </w:rPr>
        <w:t xml:space="preserve">公司(廠商)名稱：  </w:t>
      </w:r>
    </w:p>
    <w:p w14:paraId="320DDD4C" w14:textId="77777777" w:rsidR="00846EB6" w:rsidRPr="007438B0" w:rsidRDefault="00846EB6" w:rsidP="00846EB6">
      <w:pPr>
        <w:spacing w:line="560" w:lineRule="exact"/>
        <w:ind w:leftChars="100" w:left="220"/>
        <w:rPr>
          <w:rFonts w:ascii="標楷體" w:eastAsia="標楷體" w:hAnsi="標楷體" w:cs="Times New Roman"/>
          <w:color w:val="000000" w:themeColor="text1"/>
          <w:kern w:val="16"/>
          <w:sz w:val="28"/>
          <w:szCs w:val="28"/>
        </w:rPr>
      </w:pPr>
      <w:r>
        <w:rPr>
          <w:rFonts w:ascii="標楷體" w:eastAsia="標楷體" w:hAnsi="標楷體" w:cs="Times New Roman" w:hint="eastAsia"/>
          <w:color w:val="000000" w:themeColor="text1"/>
          <w:kern w:val="16"/>
          <w:sz w:val="28"/>
          <w:szCs w:val="28"/>
        </w:rPr>
        <w:t>負責人姓名</w:t>
      </w:r>
      <w:r w:rsidRPr="007438B0">
        <w:rPr>
          <w:rFonts w:ascii="標楷體" w:eastAsia="標楷體" w:hAnsi="標楷體" w:cs="Times New Roman" w:hint="eastAsia"/>
          <w:color w:val="000000" w:themeColor="text1"/>
          <w:kern w:val="16"/>
          <w:sz w:val="28"/>
          <w:szCs w:val="28"/>
        </w:rPr>
        <w:t xml:space="preserve">：       </w:t>
      </w:r>
      <w:r w:rsidRPr="007438B0">
        <w:rPr>
          <w:rFonts w:ascii="標楷體" w:eastAsia="標楷體" w:hAnsi="標楷體" w:cs="Times New Roman" w:hint="eastAsia"/>
          <w:color w:val="000000" w:themeColor="text1"/>
          <w:kern w:val="16"/>
          <w:sz w:val="28"/>
          <w:szCs w:val="28"/>
        </w:rPr>
        <w:tab/>
      </w:r>
      <w:r w:rsidRPr="007438B0">
        <w:rPr>
          <w:rFonts w:ascii="標楷體" w:eastAsia="標楷體" w:hAnsi="標楷體" w:cs="Times New Roman" w:hint="eastAsia"/>
          <w:color w:val="000000" w:themeColor="text1"/>
          <w:kern w:val="16"/>
          <w:sz w:val="28"/>
          <w:szCs w:val="28"/>
        </w:rPr>
        <w:tab/>
      </w:r>
      <w:r>
        <w:rPr>
          <w:rFonts w:ascii="標楷體" w:eastAsia="標楷體" w:hAnsi="標楷體" w:cs="Times New Roman" w:hint="eastAsia"/>
          <w:color w:val="000000" w:themeColor="text1"/>
          <w:kern w:val="16"/>
          <w:sz w:val="28"/>
          <w:szCs w:val="28"/>
        </w:rPr>
        <w:t xml:space="preserve">       </w:t>
      </w:r>
      <w:r w:rsidRPr="007438B0">
        <w:rPr>
          <w:rFonts w:ascii="標楷體" w:eastAsia="標楷體" w:hAnsi="標楷體" w:cs="Times New Roman" w:hint="eastAsia"/>
          <w:color w:val="000000" w:themeColor="text1"/>
          <w:kern w:val="16"/>
          <w:sz w:val="28"/>
          <w:szCs w:val="28"/>
        </w:rPr>
        <w:t>印章：</w:t>
      </w:r>
    </w:p>
    <w:p w14:paraId="58EF6C13" w14:textId="77777777" w:rsidR="00846EB6" w:rsidRPr="007438B0" w:rsidRDefault="00846EB6" w:rsidP="00846EB6">
      <w:pPr>
        <w:spacing w:line="480" w:lineRule="exact"/>
        <w:ind w:leftChars="100" w:left="220"/>
        <w:rPr>
          <w:rFonts w:ascii="標楷體" w:eastAsia="標楷體" w:hAnsi="標楷體" w:cs="Times New Roman"/>
          <w:color w:val="000000" w:themeColor="text1"/>
          <w:spacing w:val="30"/>
          <w:sz w:val="28"/>
          <w:szCs w:val="28"/>
        </w:rPr>
      </w:pPr>
    </w:p>
    <w:p w14:paraId="6E236AA7" w14:textId="77777777" w:rsidR="00846EB6" w:rsidRPr="007438B0" w:rsidRDefault="00846EB6" w:rsidP="00846EB6">
      <w:pPr>
        <w:spacing w:line="480" w:lineRule="exact"/>
        <w:jc w:val="both"/>
        <w:rPr>
          <w:rFonts w:ascii="標楷體" w:eastAsia="標楷體" w:hAnsi="標楷體" w:cs="Times New Roman"/>
          <w:color w:val="000000" w:themeColor="text1"/>
          <w:sz w:val="28"/>
          <w:szCs w:val="28"/>
        </w:rPr>
      </w:pPr>
    </w:p>
    <w:tbl>
      <w:tblPr>
        <w:tblStyle w:val="2"/>
        <w:tblW w:w="9918" w:type="dxa"/>
        <w:jc w:val="center"/>
        <w:tblLook w:val="04A0" w:firstRow="1" w:lastRow="0" w:firstColumn="1" w:lastColumn="0" w:noHBand="0" w:noVBand="1"/>
      </w:tblPr>
      <w:tblGrid>
        <w:gridCol w:w="9918"/>
      </w:tblGrid>
      <w:tr w:rsidR="00846EB6" w:rsidRPr="007438B0" w14:paraId="70657C30" w14:textId="77777777" w:rsidTr="007417C6">
        <w:trPr>
          <w:trHeight w:val="4096"/>
          <w:jc w:val="center"/>
        </w:trPr>
        <w:tc>
          <w:tcPr>
            <w:tcW w:w="9918" w:type="dxa"/>
          </w:tcPr>
          <w:p w14:paraId="5FBF6C8C" w14:textId="77777777" w:rsidR="00846EB6" w:rsidRPr="007438B0" w:rsidRDefault="00846EB6" w:rsidP="007417C6">
            <w:pPr>
              <w:spacing w:line="460" w:lineRule="exact"/>
              <w:rPr>
                <w:rFonts w:ascii="標楷體" w:eastAsia="標楷體" w:hAnsi="Times New Roman" w:cs="Times New Roman"/>
                <w:b/>
                <w:color w:val="000000" w:themeColor="text1"/>
                <w:sz w:val="26"/>
                <w:szCs w:val="26"/>
              </w:rPr>
            </w:pPr>
            <w:r w:rsidRPr="007438B0">
              <w:rPr>
                <w:rFonts w:ascii="標楷體" w:eastAsia="標楷體" w:hAnsi="Times New Roman" w:cs="Times New Roman" w:hint="eastAsia"/>
                <w:b/>
                <w:color w:val="000000" w:themeColor="text1"/>
                <w:sz w:val="26"/>
                <w:szCs w:val="26"/>
              </w:rPr>
              <w:t>注意事項：</w:t>
            </w:r>
          </w:p>
          <w:p w14:paraId="4DB415A5" w14:textId="77777777" w:rsidR="00846EB6" w:rsidRPr="007438B0" w:rsidRDefault="00846EB6" w:rsidP="007417C6">
            <w:pPr>
              <w:kinsoku w:val="0"/>
              <w:overflowPunct w:val="0"/>
              <w:autoSpaceDE w:val="0"/>
              <w:autoSpaceDN w:val="0"/>
              <w:spacing w:line="400" w:lineRule="exact"/>
              <w:rPr>
                <w:rFonts w:ascii="標楷體" w:eastAsia="標楷體" w:hAnsi="Times New Roman" w:cs="Times New Roman"/>
                <w:b/>
                <w:color w:val="000000" w:themeColor="text1"/>
                <w:kern w:val="0"/>
                <w:sz w:val="26"/>
                <w:szCs w:val="26"/>
              </w:rPr>
            </w:pPr>
            <w:r w:rsidRPr="007438B0">
              <w:rPr>
                <w:rFonts w:ascii="標楷體" w:eastAsia="標楷體" w:hAnsi="Times New Roman" w:cs="Times New Roman" w:hint="eastAsia"/>
                <w:b/>
                <w:color w:val="000000" w:themeColor="text1"/>
                <w:kern w:val="0"/>
                <w:sz w:val="26"/>
                <w:szCs w:val="26"/>
              </w:rPr>
              <w:t>廠商負責人或代理人</w:t>
            </w:r>
            <w:r w:rsidRPr="007438B0">
              <w:rPr>
                <w:rFonts w:ascii="標楷體" w:eastAsia="標楷體" w:hAnsi="Times New Roman" w:cs="Times New Roman"/>
                <w:b/>
                <w:color w:val="000000" w:themeColor="text1"/>
                <w:kern w:val="0"/>
                <w:sz w:val="26"/>
                <w:szCs w:val="26"/>
              </w:rPr>
              <w:t>參與開標</w:t>
            </w:r>
            <w:r w:rsidRPr="00424EA2">
              <w:rPr>
                <w:rFonts w:ascii="標楷體" w:eastAsia="標楷體" w:hAnsi="Times New Roman" w:cs="Times New Roman" w:hint="eastAsia"/>
                <w:b/>
                <w:color w:val="000000" w:themeColor="text1"/>
                <w:kern w:val="0"/>
                <w:sz w:val="26"/>
                <w:szCs w:val="26"/>
              </w:rPr>
              <w:t>、提出說明及評選</w:t>
            </w:r>
            <w:r w:rsidRPr="007438B0">
              <w:rPr>
                <w:rFonts w:ascii="標楷體" w:eastAsia="標楷體" w:hAnsi="Times New Roman" w:cs="Times New Roman" w:hint="eastAsia"/>
                <w:b/>
                <w:color w:val="000000" w:themeColor="text1"/>
                <w:kern w:val="0"/>
                <w:sz w:val="26"/>
                <w:szCs w:val="26"/>
              </w:rPr>
              <w:t>相關事宜時，應依下列規定出示身分證明文件及本授權書：</w:t>
            </w:r>
          </w:p>
          <w:p w14:paraId="10AF2C2B" w14:textId="77777777" w:rsidR="00846EB6" w:rsidRPr="007438B0" w:rsidRDefault="00846EB6" w:rsidP="007417C6">
            <w:pPr>
              <w:kinsoku w:val="0"/>
              <w:overflowPunct w:val="0"/>
              <w:autoSpaceDE w:val="0"/>
              <w:autoSpaceDN w:val="0"/>
              <w:spacing w:line="400" w:lineRule="exact"/>
              <w:ind w:left="260" w:hangingChars="100" w:hanging="260"/>
              <w:rPr>
                <w:rFonts w:ascii="標楷體" w:eastAsia="標楷體" w:hAnsi="Times New Roman" w:cs="Times New Roman"/>
                <w:b/>
                <w:color w:val="000000" w:themeColor="text1"/>
                <w:kern w:val="0"/>
                <w:sz w:val="26"/>
                <w:szCs w:val="26"/>
              </w:rPr>
            </w:pPr>
            <w:r w:rsidRPr="007438B0">
              <w:rPr>
                <w:rFonts w:ascii="標楷體" w:eastAsia="標楷體" w:hAnsi="Times New Roman" w:cs="Times New Roman" w:hint="eastAsia"/>
                <w:b/>
                <w:color w:val="000000" w:themeColor="text1"/>
                <w:kern w:val="0"/>
                <w:sz w:val="26"/>
                <w:szCs w:val="26"/>
              </w:rPr>
              <w:t>1.投標廠商若由負責人出席，應出示身分證明文件，無須出示授權書，參與上開作業時，得以簽名代替蓋章，或蓋投標廠商及負責人印章確認。</w:t>
            </w:r>
          </w:p>
          <w:p w14:paraId="2B3E1D34" w14:textId="77777777" w:rsidR="00846EB6" w:rsidRPr="007438B0" w:rsidRDefault="00846EB6" w:rsidP="007417C6">
            <w:pPr>
              <w:kinsoku w:val="0"/>
              <w:overflowPunct w:val="0"/>
              <w:autoSpaceDE w:val="0"/>
              <w:autoSpaceDN w:val="0"/>
              <w:spacing w:line="400" w:lineRule="exact"/>
              <w:ind w:left="260" w:hangingChars="100" w:hanging="260"/>
              <w:rPr>
                <w:rFonts w:ascii="標楷體" w:eastAsia="標楷體" w:hAnsi="標楷體" w:cs="Times New Roman"/>
                <w:b/>
                <w:color w:val="000000" w:themeColor="text1"/>
                <w:kern w:val="0"/>
                <w:sz w:val="26"/>
                <w:szCs w:val="26"/>
              </w:rPr>
            </w:pPr>
            <w:r w:rsidRPr="007438B0">
              <w:rPr>
                <w:rFonts w:ascii="標楷體" w:eastAsia="標楷體" w:hAnsi="Times New Roman" w:cs="Times New Roman" w:hint="eastAsia"/>
                <w:b/>
                <w:color w:val="000000" w:themeColor="text1"/>
                <w:kern w:val="0"/>
                <w:sz w:val="26"/>
                <w:szCs w:val="26"/>
              </w:rPr>
              <w:t>2.投標廠商若委由代理人出席，應填寫並出示本授權書及身分證明文件，參與上開作業時，得以簽名(簽代理人姓名)代替蓋章，或蓋投標廠商及負責人印章確認。</w:t>
            </w:r>
          </w:p>
          <w:p w14:paraId="08F3147C" w14:textId="77777777" w:rsidR="00846EB6" w:rsidRPr="007438B0" w:rsidRDefault="00846EB6" w:rsidP="007417C6">
            <w:pPr>
              <w:kinsoku w:val="0"/>
              <w:overflowPunct w:val="0"/>
              <w:autoSpaceDE w:val="0"/>
              <w:autoSpaceDN w:val="0"/>
              <w:spacing w:line="400" w:lineRule="exact"/>
              <w:ind w:left="260" w:hangingChars="100" w:hanging="260"/>
              <w:rPr>
                <w:rFonts w:ascii="標楷體" w:eastAsia="標楷體" w:hAnsi="Times New Roman" w:cs="Times New Roman"/>
                <w:b/>
                <w:color w:val="000000" w:themeColor="text1"/>
                <w:kern w:val="0"/>
                <w:sz w:val="26"/>
                <w:szCs w:val="26"/>
              </w:rPr>
            </w:pPr>
            <w:r w:rsidRPr="007438B0">
              <w:rPr>
                <w:rFonts w:ascii="標楷體" w:eastAsia="標楷體" w:hAnsi="Times New Roman" w:cs="Times New Roman" w:hint="eastAsia"/>
                <w:b/>
                <w:color w:val="000000" w:themeColor="text1"/>
                <w:kern w:val="0"/>
                <w:sz w:val="26"/>
                <w:szCs w:val="26"/>
              </w:rPr>
              <w:t>3.外國廠商投標，如委由代理人出席者，本授權書應經公證或認證；代理人為外國人士者，身分證字號欄請填寫護照號碼。</w:t>
            </w:r>
          </w:p>
        </w:tc>
      </w:tr>
    </w:tbl>
    <w:p w14:paraId="2BDDC8BE" w14:textId="77777777" w:rsidR="00AD096F" w:rsidRDefault="007016ED" w:rsidP="007016ED">
      <w:pPr>
        <w:tabs>
          <w:tab w:val="left" w:pos="709"/>
          <w:tab w:val="left" w:pos="993"/>
        </w:tabs>
        <w:adjustRightInd w:val="0"/>
        <w:snapToGrid w:val="0"/>
        <w:spacing w:line="360" w:lineRule="auto"/>
        <w:ind w:leftChars="100" w:left="220"/>
        <w:textAlignment w:val="baseline"/>
        <w:rPr>
          <w:rFonts w:eastAsia="標楷體"/>
          <w:bCs/>
          <w:sz w:val="32"/>
          <w:szCs w:val="32"/>
        </w:rPr>
      </w:pPr>
      <w:r>
        <w:rPr>
          <w:rFonts w:eastAsia="標楷體" w:hint="eastAsia"/>
          <w:b/>
          <w:sz w:val="36"/>
          <w:szCs w:val="36"/>
        </w:rPr>
        <w:t xml:space="preserve">                       </w:t>
      </w:r>
      <w:r w:rsidRPr="007016ED">
        <w:rPr>
          <w:rFonts w:eastAsia="標楷體" w:hint="eastAsia"/>
          <w:bCs/>
          <w:sz w:val="36"/>
          <w:szCs w:val="36"/>
        </w:rPr>
        <w:t xml:space="preserve"> </w:t>
      </w:r>
      <w:r w:rsidRPr="00AB0DE7">
        <w:rPr>
          <w:rFonts w:eastAsia="標楷體" w:hint="eastAsia"/>
          <w:bCs/>
          <w:sz w:val="32"/>
          <w:szCs w:val="32"/>
        </w:rPr>
        <w:t xml:space="preserve">  </w:t>
      </w:r>
      <w:r w:rsidR="00AB0DE7">
        <w:rPr>
          <w:rFonts w:eastAsia="標楷體" w:hint="eastAsia"/>
          <w:bCs/>
          <w:sz w:val="32"/>
          <w:szCs w:val="32"/>
        </w:rPr>
        <w:t xml:space="preserve">   </w:t>
      </w:r>
    </w:p>
    <w:p w14:paraId="1C52A3EC" w14:textId="233B0FE7" w:rsidR="00846EB6" w:rsidRPr="00AB0DE7" w:rsidRDefault="00846EB6" w:rsidP="000B2B55">
      <w:pPr>
        <w:tabs>
          <w:tab w:val="left" w:pos="709"/>
          <w:tab w:val="left" w:pos="993"/>
        </w:tabs>
        <w:adjustRightInd w:val="0"/>
        <w:snapToGrid w:val="0"/>
        <w:spacing w:line="400" w:lineRule="exact"/>
        <w:ind w:leftChars="100" w:left="220"/>
        <w:jc w:val="center"/>
        <w:textAlignment w:val="baseline"/>
        <w:rPr>
          <w:rFonts w:eastAsia="標楷體"/>
          <w:bCs/>
          <w:sz w:val="32"/>
          <w:szCs w:val="32"/>
        </w:rPr>
      </w:pPr>
      <w:r w:rsidRPr="00AB0DE7">
        <w:rPr>
          <w:rFonts w:eastAsia="標楷體"/>
          <w:bCs/>
          <w:sz w:val="32"/>
          <w:szCs w:val="32"/>
        </w:rPr>
        <w:lastRenderedPageBreak/>
        <w:t>臺北市</w:t>
      </w:r>
      <w:r w:rsidRPr="00AB0DE7">
        <w:rPr>
          <w:rFonts w:eastAsia="標楷體" w:hint="eastAsia"/>
          <w:bCs/>
          <w:sz w:val="32"/>
          <w:szCs w:val="32"/>
        </w:rPr>
        <w:t>住宅及</w:t>
      </w:r>
      <w:r w:rsidRPr="00AB0DE7">
        <w:rPr>
          <w:rFonts w:eastAsia="標楷體"/>
          <w:bCs/>
          <w:sz w:val="32"/>
          <w:szCs w:val="32"/>
        </w:rPr>
        <w:t>都市更新中心</w:t>
      </w:r>
    </w:p>
    <w:p w14:paraId="6BCAF430" w14:textId="53FA105D" w:rsidR="004724E2" w:rsidRDefault="004724E2" w:rsidP="000B2B55">
      <w:pPr>
        <w:tabs>
          <w:tab w:val="left" w:pos="709"/>
          <w:tab w:val="left" w:pos="993"/>
        </w:tabs>
        <w:adjustRightInd w:val="0"/>
        <w:snapToGrid w:val="0"/>
        <w:spacing w:before="240" w:line="400" w:lineRule="exact"/>
        <w:jc w:val="center"/>
        <w:textAlignment w:val="baseline"/>
        <w:rPr>
          <w:rFonts w:ascii="Times New Roman" w:eastAsia="標楷體" w:hAnsi="Times New Roman" w:cs="Times New Roman"/>
          <w:b/>
          <w:bCs/>
          <w:sz w:val="32"/>
          <w:szCs w:val="32"/>
        </w:rPr>
      </w:pPr>
      <w:bookmarkStart w:id="14" w:name="_Hlk224891974"/>
      <w:bookmarkStart w:id="15" w:name="_Hlk233636626"/>
      <w:r>
        <w:rPr>
          <w:rFonts w:ascii="Times New Roman" w:eastAsia="標楷體" w:hAnsi="Times New Roman" w:cs="Times New Roman" w:hint="eastAsia"/>
          <w:b/>
          <w:bCs/>
          <w:sz w:val="32"/>
          <w:szCs w:val="32"/>
        </w:rPr>
        <w:t>投標單</w:t>
      </w:r>
    </w:p>
    <w:p w14:paraId="3E61D30C" w14:textId="77777777" w:rsidR="002639E1" w:rsidRDefault="002639E1" w:rsidP="004724E2">
      <w:pPr>
        <w:spacing w:before="120" w:line="480" w:lineRule="exact"/>
        <w:ind w:left="1960" w:hangingChars="700" w:hanging="1960"/>
        <w:jc w:val="both"/>
        <w:rPr>
          <w:rFonts w:ascii="Times New Roman" w:eastAsia="標楷體" w:hAnsi="Times New Roman" w:cs="Times New Roman"/>
          <w:sz w:val="28"/>
          <w:szCs w:val="28"/>
        </w:rPr>
      </w:pPr>
    </w:p>
    <w:p w14:paraId="6406D81C" w14:textId="4A446EF7" w:rsidR="004724E2" w:rsidRDefault="004724E2" w:rsidP="004724E2">
      <w:pPr>
        <w:spacing w:before="120" w:line="480" w:lineRule="exact"/>
        <w:ind w:left="1960" w:hangingChars="700" w:hanging="196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標單填寫說明：本標單各標價請以中文大寫填入，金額計至個位。</w:t>
      </w:r>
    </w:p>
    <w:p w14:paraId="759DA1FB" w14:textId="3D1627B1" w:rsidR="004724E2" w:rsidRDefault="004724E2" w:rsidP="004724E2">
      <w:pPr>
        <w:spacing w:line="480" w:lineRule="exact"/>
        <w:ind w:left="1714" w:hangingChars="612" w:hanging="1714"/>
        <w:jc w:val="both"/>
        <w:rPr>
          <w:rFonts w:ascii="Times New Roman" w:eastAsia="標楷體" w:hAnsi="Times New Roman" w:cs="Times New Roman"/>
          <w:color w:val="17365D" w:themeColor="text2" w:themeShade="BF"/>
          <w:sz w:val="28"/>
          <w:szCs w:val="28"/>
        </w:rPr>
      </w:pPr>
      <w:r>
        <w:rPr>
          <w:rFonts w:ascii="Times New Roman" w:eastAsia="標楷體" w:hAnsi="Times New Roman" w:cs="Times New Roman" w:hint="eastAsia"/>
          <w:sz w:val="28"/>
          <w:szCs w:val="28"/>
        </w:rPr>
        <w:t>採購案名稱：</w:t>
      </w:r>
      <w:r w:rsidRPr="004724E2">
        <w:rPr>
          <w:rFonts w:ascii="Times New Roman" w:eastAsia="標楷體" w:hAnsi="Times New Roman" w:cs="Times New Roman" w:hint="eastAsia"/>
          <w:color w:val="17365D" w:themeColor="text2" w:themeShade="BF"/>
          <w:sz w:val="28"/>
          <w:szCs w:val="28"/>
        </w:rPr>
        <w:t>「</w:t>
      </w:r>
      <w:r w:rsidR="006C1CE5" w:rsidRPr="006C1CE5">
        <w:rPr>
          <w:rFonts w:ascii="Times New Roman" w:eastAsia="標楷體" w:hAnsi="Times New Roman" w:cs="Times New Roman" w:hint="eastAsia"/>
          <w:color w:val="17365D" w:themeColor="text2" w:themeShade="BF"/>
          <w:sz w:val="28"/>
          <w:szCs w:val="28"/>
        </w:rPr>
        <w:t>文山區政大段四小段</w:t>
      </w:r>
      <w:r w:rsidR="006C1CE5" w:rsidRPr="006C1CE5">
        <w:rPr>
          <w:rFonts w:ascii="Times New Roman" w:eastAsia="標楷體" w:hAnsi="Times New Roman" w:cs="Times New Roman"/>
          <w:color w:val="17365D" w:themeColor="text2" w:themeShade="BF"/>
          <w:sz w:val="28"/>
          <w:szCs w:val="28"/>
        </w:rPr>
        <w:t>524</w:t>
      </w:r>
      <w:r w:rsidR="006C1CE5" w:rsidRPr="006C1CE5">
        <w:rPr>
          <w:rFonts w:ascii="Times New Roman" w:eastAsia="標楷體" w:hAnsi="Times New Roman" w:cs="Times New Roman"/>
          <w:color w:val="17365D" w:themeColor="text2" w:themeShade="BF"/>
          <w:sz w:val="28"/>
          <w:szCs w:val="28"/>
        </w:rPr>
        <w:t>地號等</w:t>
      </w:r>
      <w:r w:rsidR="006C1CE5" w:rsidRPr="006C1CE5">
        <w:rPr>
          <w:rFonts w:ascii="Times New Roman" w:eastAsia="標楷體" w:hAnsi="Times New Roman" w:cs="Times New Roman"/>
          <w:color w:val="17365D" w:themeColor="text2" w:themeShade="BF"/>
          <w:sz w:val="28"/>
          <w:szCs w:val="28"/>
        </w:rPr>
        <w:t>68</w:t>
      </w:r>
      <w:r w:rsidR="006C1CE5" w:rsidRPr="006C1CE5">
        <w:rPr>
          <w:rFonts w:ascii="Times New Roman" w:eastAsia="標楷體" w:hAnsi="Times New Roman" w:cs="Times New Roman"/>
          <w:color w:val="17365D" w:themeColor="text2" w:themeShade="BF"/>
          <w:sz w:val="28"/>
          <w:szCs w:val="28"/>
        </w:rPr>
        <w:t>筆土地</w:t>
      </w:r>
      <w:r w:rsidR="006C1CE5" w:rsidRPr="006C1CE5">
        <w:rPr>
          <w:rFonts w:ascii="Times New Roman" w:eastAsia="標楷體" w:hAnsi="Times New Roman" w:cs="Times New Roman"/>
          <w:color w:val="17365D" w:themeColor="text2" w:themeShade="BF"/>
          <w:sz w:val="28"/>
          <w:szCs w:val="28"/>
        </w:rPr>
        <w:t>(</w:t>
      </w:r>
      <w:r w:rsidR="006C1CE5" w:rsidRPr="006C1CE5">
        <w:rPr>
          <w:rFonts w:ascii="Times New Roman" w:eastAsia="標楷體" w:hAnsi="Times New Roman" w:cs="Times New Roman"/>
          <w:color w:val="17365D" w:themeColor="text2" w:themeShade="BF"/>
          <w:sz w:val="28"/>
          <w:szCs w:val="28"/>
        </w:rPr>
        <w:t>國立政治大學三角地</w:t>
      </w:r>
      <w:r w:rsidR="006C1CE5" w:rsidRPr="006C1CE5">
        <w:rPr>
          <w:rFonts w:ascii="Times New Roman" w:eastAsia="標楷體" w:hAnsi="Times New Roman" w:cs="Times New Roman"/>
          <w:color w:val="17365D" w:themeColor="text2" w:themeShade="BF"/>
          <w:sz w:val="28"/>
          <w:szCs w:val="28"/>
        </w:rPr>
        <w:t>)</w:t>
      </w:r>
      <w:r w:rsidR="006C1CE5" w:rsidRPr="006C1CE5">
        <w:rPr>
          <w:rFonts w:ascii="Times New Roman" w:eastAsia="標楷體" w:hAnsi="Times New Roman" w:cs="Times New Roman"/>
          <w:color w:val="17365D" w:themeColor="text2" w:themeShade="BF"/>
          <w:sz w:val="28"/>
          <w:szCs w:val="28"/>
        </w:rPr>
        <w:t>公辦都市更新案</w:t>
      </w:r>
      <w:r w:rsidRPr="004724E2">
        <w:rPr>
          <w:rFonts w:ascii="Times New Roman" w:eastAsia="標楷體" w:hAnsi="Times New Roman" w:cs="Times New Roman"/>
          <w:color w:val="17365D" w:themeColor="text2" w:themeShade="BF"/>
          <w:sz w:val="28"/>
          <w:szCs w:val="28"/>
        </w:rPr>
        <w:t>」委託辦理都市更新前後不動產價值評估案</w:t>
      </w:r>
    </w:p>
    <w:p w14:paraId="3B5C0508" w14:textId="77777777" w:rsidR="004724E2" w:rsidRDefault="004724E2" w:rsidP="004724E2">
      <w:pPr>
        <w:spacing w:line="480" w:lineRule="exact"/>
        <w:ind w:left="1958" w:hangingChars="612" w:hanging="1958"/>
        <w:jc w:val="both"/>
        <w:rPr>
          <w:rFonts w:ascii="Times New Roman" w:eastAsia="標楷體" w:hAnsi="Times New Roman" w:cs="Times New Roman"/>
          <w:sz w:val="32"/>
          <w:szCs w:val="32"/>
        </w:rPr>
      </w:pPr>
    </w:p>
    <w:p w14:paraId="5439DEA5" w14:textId="77777777" w:rsidR="004724E2" w:rsidRDefault="004724E2" w:rsidP="004724E2">
      <w:pPr>
        <w:spacing w:line="480" w:lineRule="exact"/>
        <w:ind w:left="1715" w:hangingChars="612" w:hanging="1715"/>
        <w:jc w:val="both"/>
        <w:rPr>
          <w:rFonts w:ascii="Times New Roman" w:eastAsia="標楷體" w:hAnsi="Times New Roman" w:cs="Times New Roman"/>
          <w:b/>
          <w:bCs/>
          <w:sz w:val="28"/>
          <w:szCs w:val="28"/>
        </w:rPr>
      </w:pPr>
      <w:r>
        <w:rPr>
          <w:rFonts w:ascii="Times New Roman" w:eastAsia="標楷體" w:hAnsi="Times New Roman" w:cs="Times New Roman" w:hint="eastAsia"/>
          <w:b/>
          <w:bCs/>
          <w:sz w:val="28"/>
          <w:szCs w:val="28"/>
        </w:rPr>
        <w:t>總標價</w:t>
      </w:r>
      <w:r>
        <w:rPr>
          <w:rFonts w:ascii="Times New Roman" w:eastAsia="標楷體" w:hAnsi="Times New Roman" w:cs="Times New Roman"/>
          <w:b/>
          <w:bCs/>
          <w:sz w:val="28"/>
          <w:szCs w:val="28"/>
        </w:rPr>
        <w:t>(</w:t>
      </w:r>
      <w:r>
        <w:rPr>
          <w:rFonts w:ascii="Times New Roman" w:eastAsia="標楷體" w:hAnsi="Times New Roman" w:cs="Times New Roman" w:hint="eastAsia"/>
          <w:b/>
          <w:bCs/>
          <w:sz w:val="28"/>
          <w:szCs w:val="28"/>
        </w:rPr>
        <w:t>含稅</w:t>
      </w:r>
      <w:r>
        <w:rPr>
          <w:rFonts w:ascii="Times New Roman" w:eastAsia="標楷體" w:hAnsi="Times New Roman" w:cs="Times New Roman"/>
          <w:b/>
          <w:bCs/>
          <w:sz w:val="28"/>
          <w:szCs w:val="28"/>
        </w:rPr>
        <w:t>)</w:t>
      </w:r>
      <w:r>
        <w:rPr>
          <w:rFonts w:ascii="Times New Roman" w:eastAsia="標楷體" w:hAnsi="Times New Roman" w:cs="Times New Roman" w:hint="eastAsia"/>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2"/>
        <w:gridCol w:w="1073"/>
        <w:gridCol w:w="1073"/>
        <w:gridCol w:w="1073"/>
        <w:gridCol w:w="1073"/>
        <w:gridCol w:w="1073"/>
        <w:gridCol w:w="1073"/>
        <w:gridCol w:w="1073"/>
        <w:gridCol w:w="1008"/>
      </w:tblGrid>
      <w:tr w:rsidR="004724E2" w14:paraId="17DB0BF9" w14:textId="77777777" w:rsidTr="004724E2">
        <w:trPr>
          <w:cantSplit/>
          <w:trHeight w:val="567"/>
          <w:jc w:val="center"/>
        </w:trPr>
        <w:tc>
          <w:tcPr>
            <w:tcW w:w="1072" w:type="dxa"/>
            <w:vMerge w:val="restart"/>
            <w:tcBorders>
              <w:top w:val="single" w:sz="4" w:space="0" w:color="auto"/>
              <w:left w:val="single" w:sz="4" w:space="0" w:color="auto"/>
              <w:bottom w:val="single" w:sz="4" w:space="0" w:color="auto"/>
              <w:right w:val="single" w:sz="4" w:space="0" w:color="auto"/>
            </w:tcBorders>
            <w:hideMark/>
          </w:tcPr>
          <w:p w14:paraId="4B1F3882" w14:textId="77777777" w:rsidR="004724E2" w:rsidRDefault="004724E2">
            <w:pPr>
              <w:spacing w:beforeLines="25" w:before="60" w:line="360" w:lineRule="exact"/>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新</w:t>
            </w:r>
          </w:p>
          <w:p w14:paraId="07C7A188" w14:textId="77777777" w:rsidR="004724E2" w:rsidRDefault="004724E2">
            <w:pPr>
              <w:spacing w:beforeLines="25" w:before="60" w:line="360" w:lineRule="exact"/>
              <w:ind w:left="280" w:hangingChars="100" w:hanging="28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臺</w:t>
            </w:r>
          </w:p>
          <w:p w14:paraId="108C8AC4" w14:textId="77777777" w:rsidR="004724E2" w:rsidRDefault="004724E2">
            <w:pPr>
              <w:spacing w:beforeLines="25" w:before="60" w:line="360" w:lineRule="exact"/>
              <w:ind w:left="280" w:hangingChars="100" w:hanging="280"/>
              <w:jc w:val="center"/>
              <w:rPr>
                <w:rFonts w:ascii="Times New Roman" w:eastAsia="標楷體" w:hAnsi="Times New Roman" w:cs="Times New Roman"/>
                <w:spacing w:val="-26"/>
                <w:sz w:val="28"/>
                <w:szCs w:val="28"/>
              </w:rPr>
            </w:pPr>
            <w:r>
              <w:rPr>
                <w:rFonts w:ascii="Times New Roman" w:eastAsia="標楷體" w:hAnsi="Times New Roman" w:cs="Times New Roman" w:hint="eastAsia"/>
                <w:sz w:val="28"/>
                <w:szCs w:val="28"/>
              </w:rPr>
              <w:t>幣</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AB4490E"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佰萬</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163A5B4"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拾萬</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6D8E1E7"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萬</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5F29F8"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仟</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2D9DAC5"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佰</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AAAA2F1"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拾</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F39B643" w14:textId="77777777" w:rsidR="004724E2" w:rsidRDefault="004724E2">
            <w:pPr>
              <w:snapToGrid w:val="0"/>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元</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41229D2" w14:textId="77777777" w:rsidR="004724E2" w:rsidRDefault="004724E2">
            <w:pPr>
              <w:spacing w:line="240" w:lineRule="atLeast"/>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整</w:t>
            </w:r>
          </w:p>
        </w:tc>
      </w:tr>
      <w:tr w:rsidR="004724E2" w14:paraId="67358571" w14:textId="77777777" w:rsidTr="004724E2">
        <w:trPr>
          <w:cantSplit/>
          <w:trHeight w:val="794"/>
          <w:jc w:val="center"/>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49670927" w14:textId="77777777" w:rsidR="004724E2" w:rsidRDefault="004724E2">
            <w:pPr>
              <w:widowControl/>
              <w:rPr>
                <w:rFonts w:ascii="Times New Roman" w:eastAsia="標楷體" w:hAnsi="Times New Roman" w:cs="Times New Roman"/>
                <w:spacing w:val="-26"/>
                <w:kern w:val="2"/>
                <w:sz w:val="28"/>
                <w:szCs w:val="28"/>
              </w:rPr>
            </w:pPr>
          </w:p>
        </w:tc>
        <w:tc>
          <w:tcPr>
            <w:tcW w:w="1073" w:type="dxa"/>
            <w:tcBorders>
              <w:top w:val="single" w:sz="4" w:space="0" w:color="auto"/>
              <w:left w:val="single" w:sz="4" w:space="0" w:color="auto"/>
              <w:bottom w:val="single" w:sz="4" w:space="0" w:color="auto"/>
              <w:right w:val="single" w:sz="4" w:space="0" w:color="auto"/>
            </w:tcBorders>
          </w:tcPr>
          <w:p w14:paraId="10D6F1C4"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2105A274"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70360318"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6321B072"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1E7AE1A7"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6B2F8E25" w14:textId="77777777" w:rsidR="004724E2" w:rsidRDefault="004724E2">
            <w:pPr>
              <w:spacing w:line="240" w:lineRule="atLeast"/>
              <w:jc w:val="both"/>
              <w:rPr>
                <w:rFonts w:ascii="Times New Roman" w:eastAsia="標楷體" w:hAnsi="Times New Roman" w:cs="Times New Roman"/>
                <w:sz w:val="28"/>
                <w:szCs w:val="28"/>
              </w:rPr>
            </w:pPr>
          </w:p>
        </w:tc>
        <w:tc>
          <w:tcPr>
            <w:tcW w:w="1073" w:type="dxa"/>
            <w:tcBorders>
              <w:top w:val="single" w:sz="4" w:space="0" w:color="auto"/>
              <w:left w:val="single" w:sz="4" w:space="0" w:color="auto"/>
              <w:bottom w:val="single" w:sz="4" w:space="0" w:color="auto"/>
              <w:right w:val="single" w:sz="4" w:space="0" w:color="auto"/>
            </w:tcBorders>
          </w:tcPr>
          <w:p w14:paraId="1A6D106A" w14:textId="77777777" w:rsidR="004724E2" w:rsidRDefault="004724E2">
            <w:pPr>
              <w:spacing w:line="240" w:lineRule="atLeast"/>
              <w:jc w:val="both"/>
              <w:rPr>
                <w:rFonts w:ascii="Times New Roman" w:eastAsia="標楷體" w:hAnsi="Times New Roman" w:cs="Times New Roman"/>
                <w:sz w:val="28"/>
                <w:szCs w:val="28"/>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1B666E" w14:textId="77777777" w:rsidR="004724E2" w:rsidRDefault="004724E2">
            <w:pPr>
              <w:widowControl/>
              <w:rPr>
                <w:rFonts w:ascii="Times New Roman" w:eastAsia="標楷體" w:hAnsi="Times New Roman" w:cs="Times New Roman"/>
                <w:kern w:val="2"/>
                <w:sz w:val="28"/>
                <w:szCs w:val="28"/>
              </w:rPr>
            </w:pPr>
          </w:p>
        </w:tc>
      </w:tr>
    </w:tbl>
    <w:p w14:paraId="0B4D2715" w14:textId="77777777" w:rsidR="004724E2" w:rsidRDefault="004724E2" w:rsidP="004724E2">
      <w:pPr>
        <w:jc w:val="both"/>
        <w:rPr>
          <w:rFonts w:ascii="Times New Roman" w:eastAsia="標楷體" w:hAnsi="Times New Roman" w:cs="Times New Roman"/>
          <w:kern w:val="2"/>
          <w:szCs w:val="20"/>
        </w:rPr>
      </w:pPr>
    </w:p>
    <w:p w14:paraId="29E0FABE" w14:textId="54AE4E5C" w:rsidR="004724E2" w:rsidRDefault="004724E2" w:rsidP="004724E2">
      <w:pPr>
        <w:spacing w:line="400" w:lineRule="exact"/>
        <w:ind w:leftChars="500" w:left="1116" w:hangingChars="5" w:hanging="16"/>
        <w:jc w:val="both"/>
        <w:rPr>
          <w:rFonts w:ascii="Times New Roman" w:eastAsia="標楷體" w:hAnsi="Times New Roman" w:cs="Times New Roman"/>
          <w:sz w:val="32"/>
          <w:szCs w:val="32"/>
        </w:rPr>
      </w:pPr>
      <w:r>
        <w:rPr>
          <w:rFonts w:ascii="Times New Roman" w:eastAsia="標楷體" w:hAnsi="Times New Roman" w:cs="Times New Roman" w:hint="eastAsia"/>
          <w:sz w:val="32"/>
          <w:szCs w:val="32"/>
        </w:rPr>
        <w:t>廠商名稱：</w:t>
      </w:r>
      <w:r>
        <w:rPr>
          <w:rFonts w:ascii="Times New Roman" w:eastAsia="標楷體" w:hAnsi="Times New Roman" w:cs="Times New Roman"/>
          <w:sz w:val="32"/>
          <w:szCs w:val="32"/>
        </w:rPr>
        <w:t xml:space="preserve">                                </w:t>
      </w:r>
      <w:r w:rsidR="008E6D61">
        <w:rPr>
          <w:rFonts w:ascii="Times New Roman" w:eastAsia="標楷體" w:hAnsi="Times New Roman" w:cs="Times New Roman" w:hint="eastAsia"/>
          <w:sz w:val="32"/>
          <w:szCs w:val="32"/>
        </w:rPr>
        <w:t xml:space="preserve">  </w:t>
      </w:r>
      <w:r>
        <w:rPr>
          <w:rFonts w:ascii="Times New Roman" w:eastAsia="標楷體" w:hAnsi="Times New Roman" w:cs="Times New Roman" w:hint="eastAsia"/>
          <w:sz w:val="32"/>
          <w:szCs w:val="32"/>
          <w:bdr w:val="single" w:sz="4" w:space="0" w:color="auto" w:frame="1"/>
        </w:rPr>
        <w:t>印</w:t>
      </w:r>
    </w:p>
    <w:p w14:paraId="370001A6" w14:textId="77777777" w:rsidR="004724E2" w:rsidRDefault="004724E2" w:rsidP="004724E2">
      <w:pPr>
        <w:ind w:leftChars="500" w:left="1111" w:hangingChars="5" w:hanging="11"/>
        <w:jc w:val="both"/>
        <w:rPr>
          <w:rFonts w:ascii="Times New Roman" w:eastAsia="標楷體" w:hAnsi="Times New Roman" w:cs="Times New Roman"/>
          <w:szCs w:val="20"/>
        </w:rPr>
      </w:pPr>
    </w:p>
    <w:p w14:paraId="164C00BE" w14:textId="77777777" w:rsidR="004724E2" w:rsidRDefault="004724E2" w:rsidP="004724E2">
      <w:pPr>
        <w:spacing w:line="400" w:lineRule="exact"/>
        <w:ind w:leftChars="500" w:left="1116" w:hangingChars="5" w:hanging="16"/>
        <w:jc w:val="both"/>
        <w:rPr>
          <w:rFonts w:ascii="Times New Roman" w:eastAsia="標楷體" w:hAnsi="Times New Roman" w:cs="Times New Roman"/>
          <w:sz w:val="32"/>
          <w:szCs w:val="32"/>
        </w:rPr>
      </w:pPr>
      <w:r>
        <w:rPr>
          <w:rFonts w:ascii="Times New Roman" w:eastAsia="標楷體" w:hAnsi="Times New Roman" w:cs="Times New Roman" w:hint="eastAsia"/>
          <w:sz w:val="32"/>
          <w:szCs w:val="32"/>
        </w:rPr>
        <w:t>負責人姓名：</w:t>
      </w:r>
      <w:r>
        <w:rPr>
          <w:rFonts w:ascii="Times New Roman" w:eastAsia="標楷體" w:hAnsi="Times New Roman" w:cs="Times New Roman"/>
          <w:sz w:val="32"/>
          <w:szCs w:val="32"/>
        </w:rPr>
        <w:t xml:space="preserve">                              </w:t>
      </w:r>
      <w:r>
        <w:rPr>
          <w:rFonts w:ascii="Times New Roman" w:eastAsia="標楷體" w:hAnsi="Times New Roman" w:cs="Times New Roman" w:hint="eastAsia"/>
          <w:sz w:val="32"/>
          <w:szCs w:val="32"/>
          <w:bdr w:val="single" w:sz="4" w:space="0" w:color="auto" w:frame="1"/>
        </w:rPr>
        <w:t>印</w:t>
      </w:r>
    </w:p>
    <w:p w14:paraId="4255C360" w14:textId="77777777" w:rsidR="008E6D61" w:rsidRDefault="008E6D61" w:rsidP="004724E2">
      <w:pPr>
        <w:spacing w:beforeLines="30" w:before="72" w:line="480" w:lineRule="exact"/>
        <w:jc w:val="both"/>
        <w:rPr>
          <w:rFonts w:ascii="Times New Roman" w:eastAsia="標楷體" w:hAnsi="Times New Roman" w:cs="Times New Roman"/>
          <w:color w:val="FF0000"/>
          <w:sz w:val="32"/>
          <w:szCs w:val="32"/>
          <w:u w:val="double"/>
        </w:rPr>
      </w:pPr>
    </w:p>
    <w:p w14:paraId="62B7FFD9" w14:textId="77777777" w:rsidR="008E6D61" w:rsidRDefault="008E6D61" w:rsidP="004724E2">
      <w:pPr>
        <w:spacing w:beforeLines="30" w:before="72" w:line="480" w:lineRule="exact"/>
        <w:jc w:val="both"/>
        <w:rPr>
          <w:rFonts w:ascii="Times New Roman" w:eastAsia="標楷體" w:hAnsi="Times New Roman" w:cs="Times New Roman"/>
          <w:color w:val="FF0000"/>
          <w:sz w:val="32"/>
          <w:szCs w:val="32"/>
          <w:u w:val="double"/>
        </w:rPr>
      </w:pPr>
    </w:p>
    <w:p w14:paraId="7CC53EC7" w14:textId="6F3516C9" w:rsidR="004724E2" w:rsidRDefault="004724E2" w:rsidP="004724E2">
      <w:pPr>
        <w:spacing w:beforeLines="30" w:before="72" w:line="480" w:lineRule="exact"/>
        <w:jc w:val="both"/>
        <w:rPr>
          <w:rFonts w:ascii="Times New Roman" w:eastAsia="標楷體" w:hAnsi="Times New Roman" w:cs="Times New Roman"/>
          <w:color w:val="FF0000"/>
          <w:sz w:val="28"/>
          <w:szCs w:val="28"/>
          <w:u w:val="double"/>
        </w:rPr>
      </w:pPr>
      <w:r>
        <w:rPr>
          <w:rFonts w:ascii="Times New Roman" w:eastAsia="標楷體" w:hAnsi="Times New Roman" w:cs="Times New Roman"/>
          <w:color w:val="FF0000"/>
          <w:sz w:val="32"/>
          <w:szCs w:val="32"/>
          <w:u w:val="double"/>
        </w:rPr>
        <w:t xml:space="preserve">             </w:t>
      </w:r>
      <w:r>
        <w:rPr>
          <w:rFonts w:ascii="Times New Roman" w:eastAsia="標楷體" w:hAnsi="Times New Roman" w:cs="Times New Roman" w:hint="eastAsia"/>
          <w:color w:val="FF0000"/>
          <w:sz w:val="28"/>
          <w:szCs w:val="28"/>
          <w:u w:val="double"/>
        </w:rPr>
        <w:t>雙線以下部份，在未開標前請勿填寫</w:t>
      </w:r>
      <w:r>
        <w:rPr>
          <w:rFonts w:ascii="Times New Roman" w:eastAsia="標楷體" w:hAnsi="Times New Roman" w:cs="Times New Roman"/>
          <w:color w:val="FF0000"/>
          <w:sz w:val="28"/>
          <w:szCs w:val="28"/>
          <w:u w:val="double"/>
        </w:rPr>
        <w:t xml:space="preserve">                                            </w:t>
      </w:r>
    </w:p>
    <w:p w14:paraId="36065C9E" w14:textId="77777777" w:rsidR="004724E2" w:rsidRDefault="004724E2" w:rsidP="004724E2">
      <w:pPr>
        <w:spacing w:line="480" w:lineRule="exact"/>
        <w:jc w:val="both"/>
        <w:rPr>
          <w:rFonts w:ascii="Times New Roman" w:eastAsia="標楷體" w:hAnsi="Times New Roman" w:cs="Times New Roman"/>
          <w:color w:val="FF0000"/>
          <w:sz w:val="28"/>
          <w:szCs w:val="20"/>
        </w:rPr>
      </w:pPr>
      <w:r>
        <w:rPr>
          <w:rFonts w:ascii="Times New Roman" w:eastAsia="標楷體" w:hAnsi="Times New Roman" w:cs="Times New Roman" w:hint="eastAsia"/>
          <w:color w:val="FF0000"/>
          <w:sz w:val="28"/>
          <w:szCs w:val="20"/>
        </w:rPr>
        <w:t>減價情形：（廠商投標時請勿填寫）</w:t>
      </w:r>
    </w:p>
    <w:p w14:paraId="2D1BEAD9" w14:textId="77777777" w:rsidR="004724E2" w:rsidRDefault="004724E2" w:rsidP="004724E2">
      <w:pPr>
        <w:spacing w:line="480" w:lineRule="exact"/>
        <w:jc w:val="both"/>
        <w:rPr>
          <w:rFonts w:ascii="Times New Roman" w:eastAsia="標楷體" w:hAnsi="Times New Roman" w:cs="Times New Roman"/>
          <w:kern w:val="2"/>
          <w:sz w:val="28"/>
          <w:szCs w:val="20"/>
        </w:rPr>
      </w:pPr>
    </w:p>
    <w:p w14:paraId="230D4B52" w14:textId="77777777" w:rsidR="004724E2" w:rsidRDefault="004724E2" w:rsidP="004724E2">
      <w:pPr>
        <w:spacing w:line="480" w:lineRule="exact"/>
        <w:jc w:val="both"/>
        <w:rPr>
          <w:rFonts w:ascii="Times New Roman" w:eastAsia="標楷體" w:hAnsi="Times New Roman" w:cs="Times New Roman"/>
          <w:sz w:val="28"/>
          <w:szCs w:val="20"/>
        </w:rPr>
      </w:pPr>
      <w:r>
        <w:rPr>
          <w:rFonts w:ascii="Times New Roman" w:eastAsia="標楷體" w:hAnsi="Times New Roman" w:cs="Times New Roman" w:hint="eastAsia"/>
          <w:sz w:val="28"/>
          <w:szCs w:val="20"/>
        </w:rPr>
        <w:t>第一次減價：新臺幣</w:t>
      </w:r>
    </w:p>
    <w:p w14:paraId="500F3D03" w14:textId="77777777" w:rsidR="004724E2" w:rsidRDefault="004724E2" w:rsidP="004724E2">
      <w:pPr>
        <w:spacing w:line="480" w:lineRule="exact"/>
        <w:jc w:val="both"/>
        <w:rPr>
          <w:rFonts w:ascii="Times New Roman" w:eastAsia="標楷體" w:hAnsi="Times New Roman" w:cs="Times New Roman"/>
          <w:sz w:val="28"/>
          <w:szCs w:val="20"/>
        </w:rPr>
      </w:pPr>
    </w:p>
    <w:p w14:paraId="73A48D14" w14:textId="77777777" w:rsidR="004724E2" w:rsidRDefault="004724E2" w:rsidP="004724E2">
      <w:pPr>
        <w:spacing w:line="480" w:lineRule="exact"/>
        <w:jc w:val="both"/>
        <w:rPr>
          <w:rFonts w:ascii="Times New Roman" w:eastAsia="標楷體" w:hAnsi="Times New Roman" w:cs="Times New Roman"/>
          <w:sz w:val="28"/>
          <w:szCs w:val="20"/>
        </w:rPr>
      </w:pPr>
      <w:r>
        <w:rPr>
          <w:rFonts w:ascii="Times New Roman" w:eastAsia="標楷體" w:hAnsi="Times New Roman" w:cs="Times New Roman" w:hint="eastAsia"/>
          <w:sz w:val="28"/>
          <w:szCs w:val="20"/>
        </w:rPr>
        <w:t>第二次減價：新臺幣</w:t>
      </w:r>
    </w:p>
    <w:p w14:paraId="0AC5352D" w14:textId="77777777" w:rsidR="004724E2" w:rsidRDefault="004724E2" w:rsidP="004724E2">
      <w:pPr>
        <w:spacing w:line="480" w:lineRule="exact"/>
        <w:ind w:firstLineChars="88" w:firstLine="246"/>
        <w:jc w:val="both"/>
        <w:rPr>
          <w:rFonts w:ascii="Times New Roman" w:eastAsia="標楷體" w:hAnsi="Times New Roman" w:cs="Times New Roman"/>
          <w:sz w:val="28"/>
          <w:szCs w:val="20"/>
        </w:rPr>
      </w:pPr>
    </w:p>
    <w:p w14:paraId="4A95AB08" w14:textId="77777777" w:rsidR="004724E2" w:rsidRDefault="004724E2" w:rsidP="004724E2">
      <w:pPr>
        <w:spacing w:line="480" w:lineRule="exact"/>
        <w:jc w:val="both"/>
        <w:rPr>
          <w:rFonts w:ascii="Times New Roman" w:eastAsia="標楷體" w:hAnsi="Times New Roman" w:cs="Times New Roman"/>
          <w:sz w:val="28"/>
          <w:szCs w:val="20"/>
        </w:rPr>
      </w:pPr>
      <w:r>
        <w:rPr>
          <w:rFonts w:ascii="Times New Roman" w:eastAsia="標楷體" w:hAnsi="Times New Roman" w:cs="Times New Roman" w:hint="eastAsia"/>
          <w:sz w:val="28"/>
          <w:szCs w:val="20"/>
        </w:rPr>
        <w:t>第三次減價：新臺幣</w:t>
      </w:r>
    </w:p>
    <w:p w14:paraId="243A2EFE" w14:textId="6B9CF821" w:rsidR="004724E2" w:rsidRDefault="004724E2" w:rsidP="004724E2">
      <w:pPr>
        <w:tabs>
          <w:tab w:val="left" w:pos="709"/>
          <w:tab w:val="left" w:pos="993"/>
        </w:tabs>
        <w:adjustRightInd w:val="0"/>
        <w:snapToGrid w:val="0"/>
        <w:spacing w:line="360" w:lineRule="auto"/>
        <w:ind w:leftChars="100" w:left="220"/>
        <w:jc w:val="center"/>
        <w:textAlignment w:val="baseline"/>
        <w:rPr>
          <w:rFonts w:ascii="標楷體" w:eastAsia="標楷體" w:hAnsi="標楷體" w:cs="Times New Roman"/>
          <w:bCs/>
          <w:sz w:val="32"/>
          <w:szCs w:val="32"/>
        </w:rPr>
      </w:pPr>
    </w:p>
    <w:p w14:paraId="7FE8022B" w14:textId="77777777" w:rsidR="004724E2" w:rsidRDefault="004724E2" w:rsidP="004724E2">
      <w:pPr>
        <w:tabs>
          <w:tab w:val="left" w:pos="709"/>
          <w:tab w:val="left" w:pos="993"/>
        </w:tabs>
        <w:adjustRightInd w:val="0"/>
        <w:snapToGrid w:val="0"/>
        <w:spacing w:line="360" w:lineRule="auto"/>
        <w:ind w:leftChars="100" w:left="220"/>
        <w:jc w:val="center"/>
        <w:textAlignment w:val="baseline"/>
        <w:rPr>
          <w:rFonts w:ascii="標楷體" w:eastAsia="標楷體" w:hAnsi="標楷體" w:cs="Times New Roman"/>
          <w:bCs/>
          <w:sz w:val="32"/>
          <w:szCs w:val="32"/>
        </w:rPr>
      </w:pPr>
    </w:p>
    <w:p w14:paraId="401BEACC" w14:textId="43E54CBB" w:rsidR="004724E2" w:rsidRDefault="004724E2" w:rsidP="004724E2">
      <w:pPr>
        <w:tabs>
          <w:tab w:val="left" w:pos="709"/>
          <w:tab w:val="left" w:pos="993"/>
        </w:tabs>
        <w:adjustRightInd w:val="0"/>
        <w:snapToGrid w:val="0"/>
        <w:spacing w:line="360" w:lineRule="auto"/>
        <w:ind w:leftChars="100" w:left="220"/>
        <w:jc w:val="center"/>
        <w:textAlignment w:val="baseline"/>
        <w:rPr>
          <w:rFonts w:ascii="標楷體" w:eastAsia="標楷體" w:hAnsi="標楷體" w:cs="Times New Roman"/>
          <w:bCs/>
          <w:sz w:val="32"/>
          <w:szCs w:val="32"/>
        </w:rPr>
      </w:pPr>
    </w:p>
    <w:p w14:paraId="030A9026" w14:textId="77777777" w:rsidR="005803F0" w:rsidRDefault="005803F0" w:rsidP="00F9193C">
      <w:pPr>
        <w:tabs>
          <w:tab w:val="left" w:pos="9923"/>
        </w:tabs>
        <w:suppressAutoHyphens/>
        <w:autoSpaceDE/>
        <w:spacing w:line="360" w:lineRule="exact"/>
        <w:ind w:left="4582" w:hanging="4582"/>
        <w:jc w:val="center"/>
        <w:textAlignment w:val="baseline"/>
        <w:rPr>
          <w:rFonts w:ascii="Times New Roman" w:eastAsia="標楷體" w:hAnsi="Times New Roman" w:cs="Times New Roman"/>
          <w:sz w:val="32"/>
          <w:szCs w:val="32"/>
          <w:lang w:val="en-US" w:bidi="ar-SA"/>
        </w:rPr>
      </w:pPr>
    </w:p>
    <w:p w14:paraId="01FD0339" w14:textId="38111976" w:rsidR="00F9193C" w:rsidRPr="00AE1793" w:rsidRDefault="00F9193C" w:rsidP="00F9193C">
      <w:pPr>
        <w:tabs>
          <w:tab w:val="left" w:pos="9923"/>
        </w:tabs>
        <w:suppressAutoHyphens/>
        <w:autoSpaceDE/>
        <w:spacing w:line="360" w:lineRule="exact"/>
        <w:ind w:left="4582" w:hanging="4582"/>
        <w:jc w:val="center"/>
        <w:textAlignment w:val="baseline"/>
        <w:rPr>
          <w:rFonts w:ascii="Times New Roman" w:eastAsia="標楷體" w:hAnsi="Times New Roman" w:cs="Times New Roman"/>
          <w:sz w:val="32"/>
          <w:szCs w:val="32"/>
          <w:lang w:val="en-US" w:bidi="ar-SA"/>
        </w:rPr>
      </w:pPr>
      <w:r w:rsidRPr="00AE1793">
        <w:rPr>
          <w:rFonts w:ascii="Times New Roman" w:eastAsia="標楷體" w:hAnsi="Times New Roman" w:cs="Times New Roman"/>
          <w:sz w:val="32"/>
          <w:szCs w:val="32"/>
          <w:lang w:val="en-US" w:bidi="ar-SA"/>
        </w:rPr>
        <w:lastRenderedPageBreak/>
        <w:t>臺北市住宅及都市更新中心</w:t>
      </w:r>
    </w:p>
    <w:p w14:paraId="6D3DDC2F" w14:textId="31520E17" w:rsidR="00F9193C" w:rsidRPr="00F9193C" w:rsidRDefault="008A75B1" w:rsidP="00F9193C">
      <w:pPr>
        <w:tabs>
          <w:tab w:val="left" w:pos="709"/>
          <w:tab w:val="left" w:pos="993"/>
        </w:tabs>
        <w:adjustRightInd w:val="0"/>
        <w:snapToGrid w:val="0"/>
        <w:spacing w:before="240" w:line="360" w:lineRule="auto"/>
        <w:jc w:val="center"/>
        <w:textAlignment w:val="baseline"/>
        <w:rPr>
          <w:rFonts w:ascii="Times New Roman" w:eastAsia="標楷體" w:hAnsi="Times New Roman" w:cs="Times New Roman"/>
          <w:b/>
          <w:bCs/>
          <w:color w:val="17365D" w:themeColor="text2" w:themeShade="BF"/>
          <w:sz w:val="30"/>
          <w:szCs w:val="30"/>
          <w:lang w:val="en-US"/>
        </w:rPr>
      </w:pPr>
      <w:r w:rsidRPr="008A75B1">
        <w:rPr>
          <w:rFonts w:ascii="Times New Roman" w:eastAsia="標楷體" w:hAnsi="Times New Roman" w:cs="Times New Roman" w:hint="eastAsia"/>
          <w:b/>
          <w:bCs/>
          <w:color w:val="17365D" w:themeColor="text2" w:themeShade="BF"/>
          <w:sz w:val="30"/>
          <w:szCs w:val="30"/>
          <w:lang w:val="en-US"/>
        </w:rPr>
        <w:t>「</w:t>
      </w:r>
      <w:r w:rsidR="006C1CE5" w:rsidRPr="006C1CE5">
        <w:rPr>
          <w:rFonts w:ascii="Times New Roman" w:eastAsia="標楷體" w:hAnsi="Times New Roman" w:cs="Times New Roman" w:hint="eastAsia"/>
          <w:b/>
          <w:bCs/>
          <w:color w:val="17365D" w:themeColor="text2" w:themeShade="BF"/>
          <w:sz w:val="30"/>
          <w:szCs w:val="30"/>
          <w:lang w:val="en-US"/>
        </w:rPr>
        <w:t>文山區政大段四小段</w:t>
      </w:r>
      <w:r w:rsidR="006C1CE5" w:rsidRPr="006C1CE5">
        <w:rPr>
          <w:rFonts w:ascii="Times New Roman" w:eastAsia="標楷體" w:hAnsi="Times New Roman" w:cs="Times New Roman"/>
          <w:b/>
          <w:bCs/>
          <w:color w:val="17365D" w:themeColor="text2" w:themeShade="BF"/>
          <w:sz w:val="30"/>
          <w:szCs w:val="30"/>
          <w:lang w:val="en-US"/>
        </w:rPr>
        <w:t>524</w:t>
      </w:r>
      <w:r w:rsidR="006C1CE5" w:rsidRPr="006C1CE5">
        <w:rPr>
          <w:rFonts w:ascii="Times New Roman" w:eastAsia="標楷體" w:hAnsi="Times New Roman" w:cs="Times New Roman"/>
          <w:b/>
          <w:bCs/>
          <w:color w:val="17365D" w:themeColor="text2" w:themeShade="BF"/>
          <w:sz w:val="30"/>
          <w:szCs w:val="30"/>
          <w:lang w:val="en-US"/>
        </w:rPr>
        <w:t>地號等</w:t>
      </w:r>
      <w:r w:rsidR="006C1CE5" w:rsidRPr="006C1CE5">
        <w:rPr>
          <w:rFonts w:ascii="Times New Roman" w:eastAsia="標楷體" w:hAnsi="Times New Roman" w:cs="Times New Roman"/>
          <w:b/>
          <w:bCs/>
          <w:color w:val="17365D" w:themeColor="text2" w:themeShade="BF"/>
          <w:sz w:val="30"/>
          <w:szCs w:val="30"/>
          <w:lang w:val="en-US"/>
        </w:rPr>
        <w:t>68</w:t>
      </w:r>
      <w:r w:rsidR="006C1CE5" w:rsidRPr="006C1CE5">
        <w:rPr>
          <w:rFonts w:ascii="Times New Roman" w:eastAsia="標楷體" w:hAnsi="Times New Roman" w:cs="Times New Roman"/>
          <w:b/>
          <w:bCs/>
          <w:color w:val="17365D" w:themeColor="text2" w:themeShade="BF"/>
          <w:sz w:val="30"/>
          <w:szCs w:val="30"/>
          <w:lang w:val="en-US"/>
        </w:rPr>
        <w:t>筆土地</w:t>
      </w:r>
      <w:r w:rsidR="006C1CE5" w:rsidRPr="006C1CE5">
        <w:rPr>
          <w:rFonts w:ascii="Times New Roman" w:eastAsia="標楷體" w:hAnsi="Times New Roman" w:cs="Times New Roman"/>
          <w:b/>
          <w:bCs/>
          <w:color w:val="17365D" w:themeColor="text2" w:themeShade="BF"/>
          <w:sz w:val="30"/>
          <w:szCs w:val="30"/>
          <w:lang w:val="en-US"/>
        </w:rPr>
        <w:t>(</w:t>
      </w:r>
      <w:r w:rsidR="006C1CE5" w:rsidRPr="006C1CE5">
        <w:rPr>
          <w:rFonts w:ascii="Times New Roman" w:eastAsia="標楷體" w:hAnsi="Times New Roman" w:cs="Times New Roman"/>
          <w:b/>
          <w:bCs/>
          <w:color w:val="17365D" w:themeColor="text2" w:themeShade="BF"/>
          <w:sz w:val="30"/>
          <w:szCs w:val="30"/>
          <w:lang w:val="en-US"/>
        </w:rPr>
        <w:t>國立政治大學三角地</w:t>
      </w:r>
      <w:r w:rsidR="006C1CE5" w:rsidRPr="006C1CE5">
        <w:rPr>
          <w:rFonts w:ascii="Times New Roman" w:eastAsia="標楷體" w:hAnsi="Times New Roman" w:cs="Times New Roman"/>
          <w:b/>
          <w:bCs/>
          <w:color w:val="17365D" w:themeColor="text2" w:themeShade="BF"/>
          <w:sz w:val="30"/>
          <w:szCs w:val="30"/>
          <w:lang w:val="en-US"/>
        </w:rPr>
        <w:t>)</w:t>
      </w:r>
      <w:r w:rsidR="006C1CE5" w:rsidRPr="006C1CE5">
        <w:rPr>
          <w:rFonts w:ascii="Times New Roman" w:eastAsia="標楷體" w:hAnsi="Times New Roman" w:cs="Times New Roman"/>
          <w:b/>
          <w:bCs/>
          <w:color w:val="17365D" w:themeColor="text2" w:themeShade="BF"/>
          <w:sz w:val="30"/>
          <w:szCs w:val="30"/>
          <w:lang w:val="en-US"/>
        </w:rPr>
        <w:t>公辦都市更新案</w:t>
      </w:r>
      <w:r w:rsidRPr="008A75B1">
        <w:rPr>
          <w:rFonts w:ascii="Times New Roman" w:eastAsia="標楷體" w:hAnsi="Times New Roman" w:cs="Times New Roman"/>
          <w:b/>
          <w:bCs/>
          <w:color w:val="17365D" w:themeColor="text2" w:themeShade="BF"/>
          <w:sz w:val="30"/>
          <w:szCs w:val="30"/>
          <w:lang w:val="en-US"/>
        </w:rPr>
        <w:t>」委託辦理都市更新前後不動產價值評估案</w:t>
      </w:r>
    </w:p>
    <w:p w14:paraId="07C75D13" w14:textId="77777777" w:rsidR="008A75B1" w:rsidRPr="006C1CE5" w:rsidRDefault="008A75B1" w:rsidP="00F9193C">
      <w:pPr>
        <w:tabs>
          <w:tab w:val="left" w:pos="709"/>
          <w:tab w:val="left" w:pos="993"/>
        </w:tabs>
        <w:adjustRightInd w:val="0"/>
        <w:snapToGrid w:val="0"/>
        <w:spacing w:line="440" w:lineRule="exact"/>
        <w:jc w:val="center"/>
        <w:textAlignment w:val="baseline"/>
        <w:rPr>
          <w:rFonts w:ascii="標楷體" w:eastAsia="標楷體" w:hAnsi="標楷體" w:cs="Times New Roman"/>
          <w:b/>
          <w:bCs/>
          <w:sz w:val="32"/>
          <w:szCs w:val="32"/>
          <w:lang w:val="en-US"/>
        </w:rPr>
      </w:pPr>
    </w:p>
    <w:p w14:paraId="6303C27A" w14:textId="3BE62933" w:rsidR="00F9193C" w:rsidRDefault="00F9193C" w:rsidP="00F9193C">
      <w:pPr>
        <w:tabs>
          <w:tab w:val="left" w:pos="709"/>
          <w:tab w:val="left" w:pos="993"/>
        </w:tabs>
        <w:adjustRightInd w:val="0"/>
        <w:snapToGrid w:val="0"/>
        <w:spacing w:line="440" w:lineRule="exact"/>
        <w:jc w:val="center"/>
        <w:textAlignment w:val="baseline"/>
        <w:rPr>
          <w:rFonts w:ascii="標楷體" w:eastAsia="標楷體" w:hAnsi="標楷體" w:cs="Times New Roman"/>
          <w:b/>
          <w:bCs/>
          <w:sz w:val="32"/>
          <w:szCs w:val="32"/>
        </w:rPr>
      </w:pPr>
      <w:r w:rsidRPr="00C810C9">
        <w:rPr>
          <w:rFonts w:ascii="標楷體" w:eastAsia="標楷體" w:hAnsi="標楷體" w:cs="Times New Roman" w:hint="eastAsia"/>
          <w:b/>
          <w:bCs/>
          <w:sz w:val="32"/>
          <w:szCs w:val="32"/>
        </w:rPr>
        <w:t>切結書</w:t>
      </w:r>
    </w:p>
    <w:p w14:paraId="4E348083" w14:textId="77777777" w:rsidR="00F9193C" w:rsidRPr="00C810C9" w:rsidRDefault="00F9193C" w:rsidP="00C23874">
      <w:pPr>
        <w:tabs>
          <w:tab w:val="left" w:pos="709"/>
          <w:tab w:val="left" w:pos="993"/>
        </w:tabs>
        <w:adjustRightInd w:val="0"/>
        <w:snapToGrid w:val="0"/>
        <w:spacing w:line="440" w:lineRule="exact"/>
        <w:textAlignment w:val="baseline"/>
        <w:rPr>
          <w:rFonts w:ascii="標楷體" w:eastAsia="標楷體" w:hAnsi="標楷體" w:cs="Times New Roman"/>
          <w:b/>
          <w:bCs/>
          <w:sz w:val="32"/>
          <w:szCs w:val="32"/>
        </w:rPr>
      </w:pPr>
    </w:p>
    <w:p w14:paraId="2248B33D" w14:textId="4ABC092E" w:rsidR="00F9193C" w:rsidRPr="00896F8B" w:rsidRDefault="00F9193C" w:rsidP="00F9193C">
      <w:pPr>
        <w:spacing w:line="480" w:lineRule="auto"/>
        <w:jc w:val="both"/>
        <w:rPr>
          <w:rFonts w:ascii="標楷體" w:eastAsia="標楷體" w:hAnsi="標楷體" w:cs="Times New Roman"/>
          <w:sz w:val="28"/>
          <w:szCs w:val="32"/>
        </w:rPr>
      </w:pPr>
      <w:r w:rsidRPr="00FB2F9B">
        <w:rPr>
          <w:rFonts w:ascii="標楷體" w:eastAsia="標楷體" w:hAnsi="標楷體" w:cs="Times New Roman"/>
          <w:sz w:val="32"/>
          <w:szCs w:val="32"/>
        </w:rPr>
        <w:t xml:space="preserve">   </w:t>
      </w:r>
      <w:r w:rsidRPr="00FB2F9B">
        <w:rPr>
          <w:rFonts w:ascii="標楷體" w:eastAsia="標楷體" w:hAnsi="標楷體" w:cs="Times New Roman"/>
          <w:sz w:val="27"/>
          <w:szCs w:val="27"/>
        </w:rPr>
        <w:t xml:space="preserve"> </w:t>
      </w:r>
      <w:r w:rsidRPr="00896F8B">
        <w:rPr>
          <w:rFonts w:ascii="標楷體" w:eastAsia="標楷體" w:hAnsi="標楷體" w:cs="Times New Roman" w:hint="eastAsia"/>
          <w:sz w:val="28"/>
          <w:szCs w:val="32"/>
        </w:rPr>
        <w:t>本</w:t>
      </w:r>
      <w:r w:rsidR="008A75B1">
        <w:rPr>
          <w:rFonts w:ascii="標楷體" w:eastAsia="標楷體" w:hAnsi="標楷體" w:cs="Times New Roman" w:hint="eastAsia"/>
          <w:sz w:val="28"/>
          <w:szCs w:val="32"/>
        </w:rPr>
        <w:t>估價</w:t>
      </w:r>
      <w:r>
        <w:rPr>
          <w:rFonts w:ascii="標楷體" w:eastAsia="標楷體" w:hAnsi="標楷體" w:cs="Times New Roman" w:hint="eastAsia"/>
          <w:sz w:val="28"/>
          <w:szCs w:val="32"/>
        </w:rPr>
        <w:t>師</w:t>
      </w:r>
      <w:r w:rsidRPr="00896F8B">
        <w:rPr>
          <w:rFonts w:ascii="標楷體" w:eastAsia="標楷體" w:hAnsi="標楷體" w:cs="Times New Roman" w:hint="eastAsia"/>
          <w:sz w:val="28"/>
          <w:szCs w:val="32"/>
        </w:rPr>
        <w:t>切結最近五年無「執行業務有不名譽之行為經法院判決應負民事或刑事責任確定或遭受</w:t>
      </w:r>
      <w:r>
        <w:rPr>
          <w:rFonts w:ascii="標楷體" w:eastAsia="標楷體" w:hAnsi="標楷體" w:cs="Times New Roman" w:hint="eastAsia"/>
          <w:sz w:val="28"/>
          <w:szCs w:val="32"/>
        </w:rPr>
        <w:t>建築師</w:t>
      </w:r>
      <w:r w:rsidRPr="00896F8B">
        <w:rPr>
          <w:rFonts w:ascii="標楷體" w:eastAsia="標楷體" w:hAnsi="標楷體" w:cs="Times New Roman" w:hint="eastAsia"/>
          <w:sz w:val="28"/>
          <w:szCs w:val="32"/>
        </w:rPr>
        <w:t>懲戒委員會懲戒」之情事，特此聲明。</w:t>
      </w:r>
    </w:p>
    <w:p w14:paraId="5A10FABC" w14:textId="6801A148" w:rsidR="00F9193C" w:rsidRPr="00B113F9" w:rsidRDefault="00F9193C" w:rsidP="00F9193C">
      <w:pPr>
        <w:spacing w:line="480" w:lineRule="auto"/>
        <w:jc w:val="both"/>
        <w:rPr>
          <w:rFonts w:ascii="標楷體" w:eastAsia="標楷體" w:hAnsi="標楷體" w:cs="Times New Roman"/>
          <w:sz w:val="28"/>
          <w:szCs w:val="32"/>
        </w:rPr>
      </w:pPr>
      <w:r>
        <w:rPr>
          <w:rFonts w:ascii="標楷體" w:eastAsia="標楷體" w:hAnsi="標楷體" w:cs="Times New Roman" w:hint="eastAsia"/>
          <w:sz w:val="28"/>
          <w:szCs w:val="32"/>
        </w:rPr>
        <w:t xml:space="preserve">    </w:t>
      </w:r>
      <w:r w:rsidRPr="00896F8B">
        <w:rPr>
          <w:rFonts w:ascii="標楷體" w:eastAsia="標楷體" w:hAnsi="標楷體" w:cs="Times New Roman" w:hint="eastAsia"/>
          <w:sz w:val="28"/>
          <w:szCs w:val="32"/>
        </w:rPr>
        <w:t>對於本</w:t>
      </w:r>
      <w:r w:rsidR="008A75B1">
        <w:rPr>
          <w:rFonts w:ascii="標楷體" w:eastAsia="標楷體" w:hAnsi="標楷體" w:cs="Times New Roman" w:hint="eastAsia"/>
          <w:sz w:val="28"/>
          <w:szCs w:val="32"/>
        </w:rPr>
        <w:t>估價</w:t>
      </w:r>
      <w:r>
        <w:rPr>
          <w:rFonts w:ascii="標楷體" w:eastAsia="標楷體" w:hAnsi="標楷體" w:cs="Times New Roman" w:hint="eastAsia"/>
          <w:sz w:val="28"/>
          <w:szCs w:val="32"/>
        </w:rPr>
        <w:t>師</w:t>
      </w:r>
      <w:r w:rsidRPr="00896F8B">
        <w:rPr>
          <w:rFonts w:ascii="標楷體" w:eastAsia="標楷體" w:hAnsi="標楷體" w:cs="Times New Roman" w:hint="eastAsia"/>
          <w:sz w:val="28"/>
          <w:szCs w:val="32"/>
        </w:rPr>
        <w:t>之責任，包括刑事、民事與行政責任，已充分瞭解相關之法令規定，並願確實遵行。</w:t>
      </w:r>
    </w:p>
    <w:p w14:paraId="586FD463" w14:textId="77777777" w:rsidR="00F9193C" w:rsidRPr="00B97BF3" w:rsidRDefault="00F9193C" w:rsidP="00F9193C">
      <w:pPr>
        <w:ind w:firstLine="480"/>
        <w:rPr>
          <w:rFonts w:ascii="標楷體" w:eastAsia="標楷體" w:hAnsi="標楷體" w:cs="Times New Roman"/>
          <w:sz w:val="28"/>
          <w:szCs w:val="27"/>
        </w:rPr>
      </w:pPr>
    </w:p>
    <w:p w14:paraId="770144C8" w14:textId="77777777" w:rsidR="00C23874" w:rsidRDefault="00C23874" w:rsidP="00F9193C">
      <w:pPr>
        <w:pStyle w:val="ac"/>
        <w:spacing w:line="360" w:lineRule="auto"/>
        <w:rPr>
          <w:rFonts w:cs="Times New Roman"/>
          <w:sz w:val="28"/>
          <w:szCs w:val="27"/>
          <w:lang w:eastAsia="zh-TW"/>
        </w:rPr>
      </w:pPr>
    </w:p>
    <w:p w14:paraId="5533CEDA" w14:textId="3409CCC4" w:rsidR="00F9193C" w:rsidRPr="00FB2F9B" w:rsidRDefault="00F9193C" w:rsidP="00F9193C">
      <w:pPr>
        <w:pStyle w:val="ac"/>
        <w:spacing w:line="360" w:lineRule="auto"/>
        <w:rPr>
          <w:rFonts w:cs="Times New Roman"/>
          <w:sz w:val="28"/>
          <w:szCs w:val="27"/>
          <w:lang w:eastAsia="zh-TW"/>
        </w:rPr>
      </w:pPr>
      <w:r w:rsidRPr="00FB2F9B">
        <w:rPr>
          <w:rFonts w:cs="Times New Roman"/>
          <w:sz w:val="28"/>
          <w:szCs w:val="27"/>
          <w:lang w:eastAsia="zh-TW"/>
        </w:rPr>
        <w:t>此致</w:t>
      </w:r>
    </w:p>
    <w:p w14:paraId="3F9368D2" w14:textId="77777777" w:rsidR="00F9193C" w:rsidRPr="00FB2F9B" w:rsidRDefault="00F9193C" w:rsidP="00F9193C">
      <w:pPr>
        <w:pStyle w:val="ac"/>
        <w:spacing w:line="360" w:lineRule="auto"/>
        <w:rPr>
          <w:rFonts w:cs="Times New Roman"/>
          <w:sz w:val="28"/>
          <w:szCs w:val="27"/>
          <w:lang w:eastAsia="zh-TW"/>
        </w:rPr>
      </w:pPr>
      <w:r w:rsidRPr="00610DCE">
        <w:rPr>
          <w:rFonts w:cs="Times New Roman" w:hint="eastAsia"/>
          <w:sz w:val="28"/>
          <w:szCs w:val="27"/>
          <w:lang w:eastAsia="zh-TW"/>
        </w:rPr>
        <w:t>臺北市住宅及都市更新中心</w:t>
      </w:r>
    </w:p>
    <w:p w14:paraId="15292226" w14:textId="77777777" w:rsidR="00F9193C" w:rsidRDefault="00F9193C" w:rsidP="00F9193C">
      <w:pPr>
        <w:pStyle w:val="ac"/>
        <w:rPr>
          <w:rFonts w:cs="Times New Roman"/>
          <w:sz w:val="28"/>
          <w:szCs w:val="27"/>
          <w:lang w:eastAsia="zh-TW"/>
        </w:rPr>
      </w:pPr>
    </w:p>
    <w:p w14:paraId="660FC7D2" w14:textId="77777777" w:rsidR="00F9193C" w:rsidRPr="00FB2F9B" w:rsidRDefault="00F9193C" w:rsidP="00F9193C">
      <w:pPr>
        <w:pStyle w:val="ac"/>
        <w:rPr>
          <w:rFonts w:cs="Times New Roman"/>
          <w:sz w:val="28"/>
          <w:szCs w:val="27"/>
          <w:lang w:eastAsia="zh-TW"/>
        </w:rPr>
      </w:pPr>
    </w:p>
    <w:p w14:paraId="26B037EC" w14:textId="77777777" w:rsidR="00F9193C" w:rsidRDefault="00F9193C" w:rsidP="00F9193C">
      <w:pPr>
        <w:rPr>
          <w:rFonts w:ascii="標楷體" w:eastAsia="標楷體" w:hAnsi="標楷體" w:cs="Times New Roman"/>
          <w:sz w:val="28"/>
          <w:szCs w:val="27"/>
        </w:rPr>
      </w:pPr>
    </w:p>
    <w:p w14:paraId="527D0BF1" w14:textId="77777777" w:rsidR="00F9193C" w:rsidRPr="00FB2F9B" w:rsidRDefault="00F9193C" w:rsidP="00F9193C">
      <w:pPr>
        <w:rPr>
          <w:rFonts w:ascii="標楷體" w:eastAsia="標楷體" w:hAnsi="標楷體" w:cs="Times New Roman"/>
          <w:sz w:val="28"/>
          <w:szCs w:val="27"/>
        </w:rPr>
      </w:pPr>
    </w:p>
    <w:p w14:paraId="71C7D95A" w14:textId="77777777" w:rsidR="00F9193C" w:rsidRDefault="00F9193C" w:rsidP="00F9193C">
      <w:pPr>
        <w:jc w:val="distribute"/>
        <w:rPr>
          <w:rFonts w:ascii="標楷體" w:eastAsia="標楷體" w:hAnsi="標楷體" w:cs="Times New Roman"/>
          <w:sz w:val="28"/>
          <w:szCs w:val="27"/>
        </w:rPr>
      </w:pPr>
    </w:p>
    <w:p w14:paraId="5072047F" w14:textId="77777777" w:rsidR="00C23874" w:rsidRDefault="00C23874" w:rsidP="00390307">
      <w:pPr>
        <w:rPr>
          <w:rFonts w:ascii="標楷體" w:eastAsia="標楷體" w:hAnsi="標楷體" w:cs="Times New Roman"/>
          <w:sz w:val="28"/>
          <w:szCs w:val="27"/>
        </w:rPr>
      </w:pPr>
    </w:p>
    <w:p w14:paraId="4A37DE7F" w14:textId="040860B0" w:rsidR="00390307" w:rsidRPr="00FB2F9B" w:rsidRDefault="00390307" w:rsidP="00390307">
      <w:pPr>
        <w:rPr>
          <w:rFonts w:ascii="標楷體" w:eastAsia="標楷體" w:hAnsi="標楷體" w:cs="Times New Roman"/>
          <w:sz w:val="28"/>
          <w:szCs w:val="27"/>
        </w:rPr>
      </w:pPr>
      <w:r w:rsidRPr="00FB2F9B">
        <w:rPr>
          <w:rFonts w:ascii="標楷體" w:eastAsia="標楷體" w:hAnsi="標楷體" w:cs="Times New Roman"/>
          <w:sz w:val="28"/>
          <w:szCs w:val="27"/>
        </w:rPr>
        <w:t>立切結書人                謹具</w:t>
      </w:r>
    </w:p>
    <w:p w14:paraId="5C5F8427" w14:textId="77777777" w:rsidR="00390307" w:rsidRPr="00FB2F9B" w:rsidRDefault="00390307" w:rsidP="00390307">
      <w:pPr>
        <w:rPr>
          <w:rFonts w:ascii="標楷體" w:eastAsia="標楷體" w:hAnsi="標楷體" w:cs="Times New Roman"/>
          <w:sz w:val="28"/>
          <w:szCs w:val="27"/>
        </w:rPr>
      </w:pPr>
    </w:p>
    <w:p w14:paraId="327E7858" w14:textId="77777777" w:rsidR="00F9193C" w:rsidRDefault="00F9193C" w:rsidP="00F9193C">
      <w:pPr>
        <w:jc w:val="distribute"/>
        <w:rPr>
          <w:rFonts w:ascii="標楷體" w:eastAsia="標楷體" w:hAnsi="標楷體" w:cs="Times New Roman"/>
          <w:sz w:val="28"/>
          <w:szCs w:val="27"/>
        </w:rPr>
      </w:pPr>
    </w:p>
    <w:p w14:paraId="59B67815" w14:textId="77777777" w:rsidR="00F9193C" w:rsidRDefault="00F9193C" w:rsidP="00F9193C">
      <w:pPr>
        <w:jc w:val="distribute"/>
        <w:rPr>
          <w:rFonts w:ascii="標楷體" w:eastAsia="標楷體" w:hAnsi="標楷體" w:cs="Times New Roman"/>
          <w:sz w:val="28"/>
          <w:szCs w:val="27"/>
        </w:rPr>
      </w:pPr>
    </w:p>
    <w:p w14:paraId="7F0663DD" w14:textId="77777777" w:rsidR="00F9193C" w:rsidRDefault="00F9193C" w:rsidP="00F9193C">
      <w:pPr>
        <w:jc w:val="distribute"/>
        <w:rPr>
          <w:rFonts w:ascii="標楷體" w:eastAsia="標楷體" w:hAnsi="標楷體" w:cs="Times New Roman"/>
          <w:sz w:val="28"/>
          <w:szCs w:val="27"/>
        </w:rPr>
      </w:pPr>
    </w:p>
    <w:p w14:paraId="2E849BCF" w14:textId="06B894BC" w:rsidR="00F9193C" w:rsidRDefault="00F9193C" w:rsidP="00C23874">
      <w:pPr>
        <w:rPr>
          <w:rFonts w:ascii="標楷體" w:eastAsia="標楷體" w:hAnsi="標楷體" w:cs="Times New Roman"/>
          <w:sz w:val="28"/>
          <w:szCs w:val="27"/>
        </w:rPr>
      </w:pPr>
    </w:p>
    <w:p w14:paraId="722EAF4F" w14:textId="77777777" w:rsidR="00C23874" w:rsidRDefault="00C23874" w:rsidP="00F9193C">
      <w:pPr>
        <w:jc w:val="distribute"/>
        <w:rPr>
          <w:rFonts w:ascii="標楷體" w:eastAsia="標楷體" w:hAnsi="標楷體" w:cs="Times New Roman"/>
          <w:sz w:val="28"/>
          <w:szCs w:val="27"/>
        </w:rPr>
      </w:pPr>
    </w:p>
    <w:p w14:paraId="4C75B4D8" w14:textId="77777777" w:rsidR="00F9193C" w:rsidRDefault="00F9193C" w:rsidP="00390307">
      <w:pPr>
        <w:rPr>
          <w:rFonts w:ascii="標楷體" w:eastAsia="標楷體" w:hAnsi="標楷體" w:cs="Times New Roman"/>
          <w:sz w:val="28"/>
          <w:szCs w:val="27"/>
        </w:rPr>
      </w:pPr>
    </w:p>
    <w:p w14:paraId="09C5588C" w14:textId="279AD230" w:rsidR="00F9193C" w:rsidRPr="00EC7CBD" w:rsidRDefault="00F9193C" w:rsidP="00F9193C">
      <w:pPr>
        <w:jc w:val="distribute"/>
        <w:rPr>
          <w:rFonts w:ascii="標楷體" w:eastAsia="標楷體" w:hAnsi="標楷體" w:cs="Times New Roman"/>
          <w:sz w:val="28"/>
          <w:szCs w:val="27"/>
        </w:rPr>
      </w:pPr>
      <w:r w:rsidRPr="00FB2F9B">
        <w:rPr>
          <w:rFonts w:ascii="標楷體" w:eastAsia="標楷體" w:hAnsi="標楷體" w:cs="Times New Roman"/>
          <w:sz w:val="28"/>
          <w:szCs w:val="27"/>
        </w:rPr>
        <w:t xml:space="preserve">中華民國 </w:t>
      </w:r>
      <w:r w:rsidRPr="005A2E8C">
        <w:rPr>
          <w:rFonts w:ascii="標楷體" w:eastAsia="標楷體" w:hAnsi="標楷體" w:cs="Times New Roman"/>
          <w:sz w:val="28"/>
          <w:szCs w:val="27"/>
          <w:shd w:val="clear" w:color="auto" w:fill="D9D9D9" w:themeFill="background1" w:themeFillShade="D9"/>
        </w:rPr>
        <w:t xml:space="preserve"> </w:t>
      </w:r>
      <w:r w:rsidRPr="00FB2F9B">
        <w:rPr>
          <w:rFonts w:ascii="標楷體" w:eastAsia="標楷體" w:hAnsi="標楷體" w:cs="Times New Roman"/>
          <w:sz w:val="28"/>
          <w:szCs w:val="27"/>
        </w:rPr>
        <w:t>年</w:t>
      </w:r>
      <w:r w:rsidRPr="005A2E8C">
        <w:rPr>
          <w:rFonts w:ascii="標楷體" w:eastAsia="標楷體" w:hAnsi="標楷體" w:cs="Times New Roman"/>
          <w:sz w:val="28"/>
          <w:szCs w:val="27"/>
          <w:shd w:val="clear" w:color="auto" w:fill="D9D9D9" w:themeFill="background1" w:themeFillShade="D9"/>
        </w:rPr>
        <w:t xml:space="preserve"> </w:t>
      </w:r>
      <w:r w:rsidRPr="00FB2F9B">
        <w:rPr>
          <w:rFonts w:ascii="標楷體" w:eastAsia="標楷體" w:hAnsi="標楷體" w:cs="Times New Roman"/>
          <w:sz w:val="28"/>
          <w:szCs w:val="27"/>
        </w:rPr>
        <w:t>月</w:t>
      </w:r>
      <w:r w:rsidRPr="005A2E8C">
        <w:rPr>
          <w:rFonts w:ascii="標楷體" w:eastAsia="標楷體" w:hAnsi="標楷體" w:cs="Times New Roman"/>
          <w:sz w:val="28"/>
          <w:szCs w:val="27"/>
          <w:shd w:val="clear" w:color="auto" w:fill="D9D9D9" w:themeFill="background1" w:themeFillShade="D9"/>
        </w:rPr>
        <w:t xml:space="preserve"> </w:t>
      </w:r>
      <w:r w:rsidRPr="00FB2F9B">
        <w:rPr>
          <w:rFonts w:ascii="標楷體" w:eastAsia="標楷體" w:hAnsi="標楷體" w:cs="Times New Roman"/>
          <w:sz w:val="28"/>
          <w:szCs w:val="27"/>
        </w:rPr>
        <w:t>日</w:t>
      </w:r>
    </w:p>
    <w:p w14:paraId="143CFFFC" w14:textId="03351B3A" w:rsidR="00390307" w:rsidRDefault="00390307" w:rsidP="00846EB6">
      <w:pPr>
        <w:tabs>
          <w:tab w:val="left" w:pos="9923"/>
        </w:tabs>
        <w:suppressAutoHyphens/>
        <w:autoSpaceDE/>
        <w:spacing w:line="360" w:lineRule="exact"/>
        <w:ind w:left="4582" w:hanging="4582"/>
        <w:jc w:val="center"/>
        <w:textAlignment w:val="baseline"/>
        <w:rPr>
          <w:rFonts w:ascii="Times New Roman" w:eastAsia="標楷體" w:hAnsi="Times New Roman" w:cs="Times New Roman"/>
          <w:sz w:val="32"/>
          <w:szCs w:val="32"/>
          <w:lang w:val="en-US" w:bidi="ar-SA"/>
        </w:rPr>
      </w:pPr>
    </w:p>
    <w:p w14:paraId="2A4A4468" w14:textId="576B1C9C" w:rsidR="00846EB6" w:rsidRPr="00AE1793" w:rsidRDefault="00846EB6" w:rsidP="00846EB6">
      <w:pPr>
        <w:tabs>
          <w:tab w:val="left" w:pos="9923"/>
        </w:tabs>
        <w:suppressAutoHyphens/>
        <w:autoSpaceDE/>
        <w:spacing w:line="360" w:lineRule="exact"/>
        <w:ind w:left="4582" w:hanging="4582"/>
        <w:jc w:val="center"/>
        <w:textAlignment w:val="baseline"/>
        <w:rPr>
          <w:rFonts w:ascii="Times New Roman" w:eastAsia="標楷體" w:hAnsi="Times New Roman" w:cs="Times New Roman"/>
          <w:sz w:val="32"/>
          <w:szCs w:val="32"/>
          <w:lang w:val="en-US" w:bidi="ar-SA"/>
        </w:rPr>
      </w:pPr>
      <w:r w:rsidRPr="00AE1793">
        <w:rPr>
          <w:rFonts w:ascii="Times New Roman" w:eastAsia="標楷體" w:hAnsi="Times New Roman" w:cs="Times New Roman"/>
          <w:sz w:val="32"/>
          <w:szCs w:val="32"/>
          <w:lang w:val="en-US" w:bidi="ar-SA"/>
        </w:rPr>
        <w:lastRenderedPageBreak/>
        <w:t>臺北市住宅及都市更新中心</w:t>
      </w:r>
    </w:p>
    <w:bookmarkEnd w:id="14"/>
    <w:bookmarkEnd w:id="15"/>
    <w:p w14:paraId="7E2F24BE" w14:textId="77777777" w:rsidR="00846EB6" w:rsidRPr="00AB0DE7" w:rsidRDefault="00846EB6" w:rsidP="00846EB6">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AB0DE7">
        <w:rPr>
          <w:rFonts w:ascii="標楷體" w:eastAsia="標楷體" w:hAnsi="標楷體" w:cs="Times New Roman"/>
          <w:b/>
          <w:bCs/>
          <w:sz w:val="32"/>
          <w:lang w:val="en-US" w:bidi="ar-SA"/>
        </w:rPr>
        <w:t>投標廠商聲明書</w:t>
      </w:r>
    </w:p>
    <w:p w14:paraId="71A17A7E" w14:textId="0F22CE18" w:rsidR="00846EB6" w:rsidRPr="00B20B93" w:rsidRDefault="00846EB6" w:rsidP="00846EB6">
      <w:pPr>
        <w:tabs>
          <w:tab w:val="left" w:pos="9923"/>
        </w:tabs>
        <w:suppressAutoHyphens/>
        <w:autoSpaceDE/>
        <w:snapToGrid w:val="0"/>
        <w:spacing w:before="240" w:after="120" w:line="30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pacing w:val="-4"/>
          <w:sz w:val="24"/>
          <w:szCs w:val="20"/>
          <w:lang w:val="en-US" w:bidi="ar-SA"/>
        </w:rPr>
        <w:t>本廠商參加</w:t>
      </w:r>
      <w:r w:rsidRPr="00B20B93">
        <w:rPr>
          <w:rFonts w:ascii="標楷體" w:eastAsia="標楷體" w:hAnsi="標楷體"/>
          <w:spacing w:val="-4"/>
          <w:sz w:val="24"/>
          <w:szCs w:val="20"/>
          <w:lang w:val="en-US" w:bidi="ar-SA"/>
        </w:rPr>
        <w:t>臺北市住宅及都市更新中心</w:t>
      </w:r>
      <w:r w:rsidRPr="00B20B93">
        <w:rPr>
          <w:rFonts w:ascii="標楷體" w:eastAsia="標楷體" w:hAnsi="標楷體" w:cs="Times New Roman"/>
          <w:spacing w:val="-4"/>
          <w:sz w:val="24"/>
          <w:szCs w:val="20"/>
          <w:lang w:val="en-US" w:bidi="ar-SA"/>
        </w:rPr>
        <w:t>招標採購</w:t>
      </w:r>
      <w:r w:rsidR="00F34532" w:rsidRPr="006C1CE5">
        <w:rPr>
          <w:rFonts w:ascii="標楷體" w:eastAsia="標楷體" w:hAnsi="標楷體" w:hint="eastAsia"/>
          <w:b/>
          <w:bCs/>
          <w:spacing w:val="-4"/>
          <w:sz w:val="24"/>
          <w:szCs w:val="20"/>
          <w:lang w:val="en-US" w:bidi="ar-SA"/>
        </w:rPr>
        <w:t>「</w:t>
      </w:r>
      <w:r w:rsidR="006C1CE5">
        <w:rPr>
          <w:rFonts w:ascii="標楷體" w:eastAsia="標楷體" w:hAnsi="標楷體" w:hint="eastAsia"/>
          <w:b/>
          <w:bCs/>
          <w:spacing w:val="-4"/>
          <w:sz w:val="24"/>
          <w:szCs w:val="20"/>
          <w:u w:val="single"/>
          <w:lang w:val="en-US" w:bidi="ar-SA"/>
        </w:rPr>
        <w:t>臺北市</w:t>
      </w:r>
      <w:r w:rsidR="006C1CE5" w:rsidRPr="006C1CE5">
        <w:rPr>
          <w:rFonts w:ascii="標楷體" w:eastAsia="標楷體" w:hAnsi="標楷體" w:hint="eastAsia"/>
          <w:b/>
          <w:bCs/>
          <w:spacing w:val="-4"/>
          <w:sz w:val="24"/>
          <w:szCs w:val="20"/>
          <w:u w:val="single"/>
          <w:lang w:val="en-US" w:bidi="ar-SA"/>
        </w:rPr>
        <w:t>文山區政大段四小段</w:t>
      </w:r>
      <w:r w:rsidR="006C1CE5" w:rsidRPr="006C1CE5">
        <w:rPr>
          <w:rFonts w:ascii="標楷體" w:eastAsia="標楷體" w:hAnsi="標楷體"/>
          <w:b/>
          <w:bCs/>
          <w:spacing w:val="-4"/>
          <w:sz w:val="24"/>
          <w:szCs w:val="20"/>
          <w:u w:val="single"/>
          <w:lang w:val="en-US" w:bidi="ar-SA"/>
        </w:rPr>
        <w:t>524地號等68筆土地(國立政治大學三角地)公辦都市更新案</w:t>
      </w:r>
      <w:r w:rsidR="004724E2" w:rsidRPr="004724E2">
        <w:rPr>
          <w:rFonts w:ascii="標楷體" w:eastAsia="標楷體" w:hAnsi="標楷體"/>
          <w:b/>
          <w:bCs/>
          <w:spacing w:val="-4"/>
          <w:sz w:val="24"/>
          <w:szCs w:val="20"/>
          <w:u w:val="single"/>
          <w:lang w:val="en-US" w:bidi="ar-SA"/>
        </w:rPr>
        <w:t>」委託辦理都市更新前後不動產價值評估案</w:t>
      </w:r>
      <w:r w:rsidRPr="00B20B93">
        <w:rPr>
          <w:rFonts w:ascii="標楷體" w:eastAsia="標楷體" w:hAnsi="標楷體" w:cs="Times New Roman"/>
          <w:spacing w:val="-4"/>
          <w:sz w:val="24"/>
          <w:szCs w:val="20"/>
          <w:lang w:val="en-US" w:bidi="ar-SA"/>
        </w:rPr>
        <w:t>之投標，茲聲明如下：</w:t>
      </w: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846EB6" w:rsidRPr="00B20B93" w14:paraId="411E1CA9" w14:textId="77777777" w:rsidTr="007417C6">
        <w:trPr>
          <w:trHeight w:val="183"/>
        </w:trPr>
        <w:tc>
          <w:tcPr>
            <w:tcW w:w="568" w:type="dxa"/>
            <w:tcBorders>
              <w:top w:val="double" w:sz="12"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5AE51C26" w14:textId="77777777" w:rsidR="00846EB6" w:rsidRPr="00B20B93" w:rsidRDefault="00846EB6" w:rsidP="007417C6">
            <w:pPr>
              <w:tabs>
                <w:tab w:val="left" w:pos="9923"/>
              </w:tabs>
              <w:suppressAutoHyphens/>
              <w:autoSpaceDE/>
              <w:snapToGrid w:val="0"/>
              <w:spacing w:line="340" w:lineRule="exac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項次</w:t>
            </w:r>
          </w:p>
        </w:tc>
        <w:tc>
          <w:tcPr>
            <w:tcW w:w="8222"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tcPr>
          <w:p w14:paraId="2275B8B2" w14:textId="77777777" w:rsidR="00846EB6" w:rsidRPr="00B20B93" w:rsidRDefault="00846EB6" w:rsidP="007417C6">
            <w:pPr>
              <w:tabs>
                <w:tab w:val="left" w:pos="9923"/>
              </w:tabs>
              <w:suppressAutoHyphens/>
              <w:autoSpaceDE/>
              <w:snapToGrid w:val="0"/>
              <w:spacing w:line="340" w:lineRule="exac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聲明事項</w:t>
            </w:r>
          </w:p>
        </w:tc>
        <w:tc>
          <w:tcPr>
            <w:tcW w:w="850" w:type="dxa"/>
            <w:tcBorders>
              <w:top w:val="double" w:sz="12" w:space="0" w:color="000000"/>
              <w:left w:val="single" w:sz="6" w:space="0" w:color="000000"/>
              <w:right w:val="single" w:sz="6" w:space="0" w:color="000000"/>
            </w:tcBorders>
            <w:shd w:val="clear" w:color="auto" w:fill="auto"/>
            <w:tcMar>
              <w:top w:w="0" w:type="dxa"/>
              <w:left w:w="28" w:type="dxa"/>
              <w:bottom w:w="0" w:type="dxa"/>
              <w:right w:w="28" w:type="dxa"/>
            </w:tcMar>
          </w:tcPr>
          <w:p w14:paraId="193B44CE" w14:textId="77777777" w:rsidR="00846EB6" w:rsidRPr="00B20B93" w:rsidRDefault="00846EB6" w:rsidP="007417C6">
            <w:pPr>
              <w:tabs>
                <w:tab w:val="left" w:pos="9923"/>
              </w:tabs>
              <w:suppressAutoHyphens/>
              <w:autoSpaceDE/>
              <w:snapToGrid w:val="0"/>
              <w:spacing w:line="34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0"/>
                <w:szCs w:val="20"/>
                <w:lang w:val="en-US" w:bidi="ar-SA"/>
              </w:rPr>
              <w:t>是(打Ｖ)</w:t>
            </w:r>
          </w:p>
        </w:tc>
        <w:tc>
          <w:tcPr>
            <w:tcW w:w="799" w:type="dxa"/>
            <w:tcBorders>
              <w:top w:val="double" w:sz="12" w:space="0" w:color="000000"/>
              <w:left w:val="single" w:sz="6" w:space="0" w:color="000000"/>
              <w:right w:val="double" w:sz="12" w:space="0" w:color="000000"/>
            </w:tcBorders>
            <w:shd w:val="clear" w:color="auto" w:fill="auto"/>
            <w:tcMar>
              <w:top w:w="0" w:type="dxa"/>
              <w:left w:w="28" w:type="dxa"/>
              <w:bottom w:w="0" w:type="dxa"/>
              <w:right w:w="28" w:type="dxa"/>
            </w:tcMar>
          </w:tcPr>
          <w:p w14:paraId="11CB58E6" w14:textId="77777777" w:rsidR="00846EB6" w:rsidRPr="00B20B93" w:rsidRDefault="00846EB6" w:rsidP="007417C6">
            <w:pPr>
              <w:tabs>
                <w:tab w:val="left" w:pos="9923"/>
              </w:tabs>
              <w:suppressAutoHyphens/>
              <w:autoSpaceDE/>
              <w:snapToGrid w:val="0"/>
              <w:spacing w:line="340" w:lineRule="exac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否(打Ｖ)</w:t>
            </w:r>
          </w:p>
        </w:tc>
      </w:tr>
      <w:tr w:rsidR="00846EB6" w:rsidRPr="00B20B93" w14:paraId="15780C5E" w14:textId="77777777" w:rsidTr="007417C6">
        <w:tc>
          <w:tcPr>
            <w:tcW w:w="568" w:type="dxa"/>
            <w:tcBorders>
              <w:top w:val="single" w:sz="6" w:space="0" w:color="000000"/>
              <w:left w:val="double" w:sz="12" w:space="0" w:color="000000"/>
              <w:right w:val="single" w:sz="6" w:space="0" w:color="000000"/>
            </w:tcBorders>
            <w:shd w:val="clear" w:color="auto" w:fill="auto"/>
            <w:tcMar>
              <w:top w:w="0" w:type="dxa"/>
              <w:left w:w="28" w:type="dxa"/>
              <w:bottom w:w="0" w:type="dxa"/>
              <w:right w:w="28" w:type="dxa"/>
            </w:tcMar>
            <w:vAlign w:val="center"/>
          </w:tcPr>
          <w:p w14:paraId="3B3E6692"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一</w:t>
            </w:r>
          </w:p>
        </w:tc>
        <w:tc>
          <w:tcPr>
            <w:tcW w:w="8222"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63F1CD72"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本廠商之營業項目不符合公司法或商業登記法規定，無法於得標後作為簽約廠商，合法履行契約。</w:t>
            </w:r>
          </w:p>
        </w:tc>
        <w:tc>
          <w:tcPr>
            <w:tcW w:w="850" w:type="dxa"/>
            <w:tcBorders>
              <w:top w:val="single" w:sz="6" w:space="0" w:color="000000"/>
              <w:left w:val="single" w:sz="6" w:space="0" w:color="000000"/>
              <w:right w:val="single" w:sz="6" w:space="0" w:color="000000"/>
            </w:tcBorders>
            <w:shd w:val="clear" w:color="auto" w:fill="auto"/>
            <w:tcMar>
              <w:top w:w="0" w:type="dxa"/>
              <w:left w:w="28" w:type="dxa"/>
              <w:bottom w:w="0" w:type="dxa"/>
              <w:right w:w="28" w:type="dxa"/>
            </w:tcMar>
          </w:tcPr>
          <w:p w14:paraId="4E638985"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right w:val="double" w:sz="12" w:space="0" w:color="000000"/>
            </w:tcBorders>
            <w:shd w:val="clear" w:color="auto" w:fill="auto"/>
            <w:tcMar>
              <w:top w:w="0" w:type="dxa"/>
              <w:left w:w="28" w:type="dxa"/>
              <w:bottom w:w="0" w:type="dxa"/>
              <w:right w:w="28" w:type="dxa"/>
            </w:tcMar>
          </w:tcPr>
          <w:p w14:paraId="5B9F9DDD"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846EB6" w:rsidRPr="00B20B93" w14:paraId="2DF3B399" w14:textId="77777777" w:rsidTr="007417C6">
        <w:tc>
          <w:tcPr>
            <w:tcW w:w="568" w:type="dxa"/>
            <w:tcBorders>
              <w:top w:val="single" w:sz="4" w:space="0" w:color="000000"/>
              <w:left w:val="doub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97F26E6"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二</w:t>
            </w:r>
          </w:p>
        </w:tc>
        <w:tc>
          <w:tcPr>
            <w:tcW w:w="8222"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5E041A99"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本廠商有違反政府採購法（以下簡稱採購法）施行細則第33條之情形。</w:t>
            </w:r>
          </w:p>
        </w:tc>
        <w:tc>
          <w:tcPr>
            <w:tcW w:w="850" w:type="dxa"/>
            <w:tcBorders>
              <w:top w:val="single" w:sz="4"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tcPr>
          <w:p w14:paraId="5E7D3FA3"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4" w:space="0" w:color="000000"/>
              <w:left w:val="single" w:sz="6" w:space="0" w:color="000000"/>
              <w:bottom w:val="single" w:sz="4" w:space="0" w:color="000000"/>
              <w:right w:val="double" w:sz="12" w:space="0" w:color="000000"/>
            </w:tcBorders>
            <w:shd w:val="clear" w:color="auto" w:fill="auto"/>
            <w:tcMar>
              <w:top w:w="0" w:type="dxa"/>
              <w:left w:w="28" w:type="dxa"/>
              <w:bottom w:w="0" w:type="dxa"/>
              <w:right w:w="28" w:type="dxa"/>
            </w:tcMar>
          </w:tcPr>
          <w:p w14:paraId="05FF4B2D"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846EB6" w:rsidRPr="00B20B93" w14:paraId="73901BA9" w14:textId="77777777" w:rsidTr="007417C6">
        <w:tc>
          <w:tcPr>
            <w:tcW w:w="568" w:type="dxa"/>
            <w:tcBorders>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3DBB89"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三</w:t>
            </w:r>
          </w:p>
        </w:tc>
        <w:tc>
          <w:tcPr>
            <w:tcW w:w="8222"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050777F"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本廠商是採購法第38條規定之政黨或與政黨具關係企業關係之廠商。</w:t>
            </w:r>
          </w:p>
        </w:tc>
        <w:tc>
          <w:tcPr>
            <w:tcW w:w="850" w:type="dxa"/>
            <w:tcBorders>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3A051F60"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191705A"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846EB6" w:rsidRPr="00B20B93" w14:paraId="1178C2DD" w14:textId="77777777" w:rsidTr="007417C6">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82230B"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四</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D87588D"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本廠商之負責人或合夥人是採購法第39條第2項所稱同時為規劃、設計、施工或供應廠商之負責人或合夥人。</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C5D074A"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17ED9BA5"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846EB6" w:rsidRPr="00B20B93" w14:paraId="42957218" w14:textId="77777777" w:rsidTr="007417C6">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0D85B6B"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五</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7380E7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本廠商是採購法第39條第3項所稱與規劃、設計、施工或供應廠商同時為關係企業或同一其他廠商之關係企業。</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C907320"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C9D88C9"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r w:rsidR="00846EB6" w:rsidRPr="00B20B93" w14:paraId="78D12486" w14:textId="77777777" w:rsidTr="007417C6">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A46CBEC"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六</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090A0856"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本廠商已有或將有採購法第59條第1項所稱支付他人佣金、比例金、仲介費、後謝金或其他不正利益為條件，促成採購契約之成立之情形。</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0EE786C"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378EB561"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846EB6" w:rsidRPr="00B20B93" w14:paraId="197C5CB4" w14:textId="77777777" w:rsidTr="007417C6">
        <w:tc>
          <w:tcPr>
            <w:tcW w:w="568" w:type="dxa"/>
            <w:tcBorders>
              <w:top w:val="single" w:sz="6"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A73242A"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七</w:t>
            </w:r>
          </w:p>
        </w:tc>
        <w:tc>
          <w:tcPr>
            <w:tcW w:w="82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E3F1FE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共同投標廠商或分包廠商是採購法第103條第1項、採購法施行細則第38條第1項、人口販運防制法第41條所規定之不得參加投標或作為決標對象或分包廠商之廠商。【投標廠商應於投標當日遞送投標文件前至政府電子採購網web.pcc.gov.tw查詢自己（包括總公司及各分公司）、共同投標廠商、分包廠商是否為採購法第103條第1項之拒絕往來廠商】</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6B87135"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7CDBDB63"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846EB6" w:rsidRPr="00B20B93" w14:paraId="16295820" w14:textId="77777777" w:rsidTr="007417C6">
        <w:tc>
          <w:tcPr>
            <w:tcW w:w="568" w:type="dxa"/>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52FD230E"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八</w:t>
            </w:r>
          </w:p>
        </w:tc>
        <w:tc>
          <w:tcPr>
            <w:tcW w:w="8222"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436BCBB"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bCs/>
                <w:sz w:val="24"/>
                <w:szCs w:val="24"/>
                <w:lang w:val="en-US" w:bidi="ar-SA"/>
              </w:rPr>
              <w:t>本廠商就本採購案，係屬公職人員利益衝突迴避法第2條及第3條所稱公職人員或其關係人。</w:t>
            </w:r>
          </w:p>
        </w:tc>
        <w:tc>
          <w:tcPr>
            <w:tcW w:w="850" w:type="dxa"/>
            <w:tcBorders>
              <w:top w:val="single" w:sz="6"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2F33A4F"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single" w:sz="6"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5810C383"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4B268DCE"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211AEAEF"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20B39729"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846EB6" w:rsidRPr="00B20B93" w14:paraId="424F2B06" w14:textId="77777777" w:rsidTr="007417C6">
        <w:tc>
          <w:tcPr>
            <w:tcW w:w="568" w:type="dxa"/>
            <w:tcBorders>
              <w:top w:val="double" w:sz="12" w:space="0" w:color="000000"/>
              <w:left w:val="double" w:sz="12" w:space="0" w:color="000000"/>
              <w:bottom w:val="dotted" w:sz="4" w:space="0" w:color="000000"/>
              <w:right w:val="single" w:sz="6" w:space="0" w:color="000000"/>
            </w:tcBorders>
            <w:shd w:val="clear" w:color="auto" w:fill="auto"/>
            <w:tcMar>
              <w:top w:w="0" w:type="dxa"/>
              <w:left w:w="28" w:type="dxa"/>
              <w:bottom w:w="0" w:type="dxa"/>
              <w:right w:w="28" w:type="dxa"/>
            </w:tcMar>
            <w:vAlign w:val="center"/>
          </w:tcPr>
          <w:p w14:paraId="24BACC8C"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九</w:t>
            </w:r>
          </w:p>
        </w:tc>
        <w:tc>
          <w:tcPr>
            <w:tcW w:w="8222"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2D45E9B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依法辦理公司或商業登記且合於中小企業發展條例關於中小企業認定標準之中小企業。（依該認定標準第2條，所稱中小企業，指依法辦理公司、有限合夥或商業登記，實收資本額或出資額在新臺幣1億元以下，或經常僱用員工數未滿200人之事業。）</w:t>
            </w:r>
          </w:p>
          <w:p w14:paraId="6E2480B9"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pacing w:val="-6"/>
                <w:sz w:val="24"/>
                <w:szCs w:val="24"/>
                <w:lang w:val="en-US" w:bidi="ar-SA"/>
              </w:rPr>
            </w:pPr>
            <w:r w:rsidRPr="00B20B93">
              <w:rPr>
                <w:rFonts w:ascii="標楷體" w:eastAsia="標楷體" w:hAnsi="標楷體" w:cs="Times New Roman"/>
                <w:spacing w:val="-6"/>
                <w:sz w:val="24"/>
                <w:szCs w:val="24"/>
                <w:lang w:val="en-US" w:bidi="ar-SA"/>
              </w:rPr>
              <w:t>（答「否」者，請於下列空格填寫得標後預計分包予中小企業之項目及金額，可自備附件填寫）</w:t>
            </w:r>
          </w:p>
          <w:p w14:paraId="096B3897" w14:textId="77777777" w:rsidR="00846EB6" w:rsidRDefault="00846EB6" w:rsidP="007417C6">
            <w:pPr>
              <w:tabs>
                <w:tab w:val="left" w:pos="9923"/>
              </w:tabs>
              <w:suppressAutoHyphens/>
              <w:autoSpaceDE/>
              <w:snapToGrid w:val="0"/>
              <w:spacing w:line="0" w:lineRule="atLeast"/>
              <w:jc w:val="both"/>
              <w:textAlignment w:val="baseline"/>
              <w:rPr>
                <w:rFonts w:ascii="標楷體" w:eastAsia="標楷體" w:hAnsi="標楷體"/>
                <w:sz w:val="24"/>
                <w:szCs w:val="24"/>
                <w:u w:val="single"/>
                <w:lang w:val="en-US" w:bidi="ar-SA"/>
              </w:rPr>
            </w:pPr>
            <w:r w:rsidRPr="00B20B93">
              <w:rPr>
                <w:rFonts w:ascii="標楷體" w:eastAsia="標楷體" w:hAnsi="標楷體" w:cs="Times New Roman"/>
                <w:sz w:val="24"/>
                <w:szCs w:val="24"/>
                <w:lang w:val="en-US" w:bidi="ar-SA"/>
              </w:rPr>
              <w:t>項目</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 xml:space="preserve">   金額</w:t>
            </w:r>
            <w:r w:rsidRPr="00B20B93">
              <w:rPr>
                <w:rFonts w:ascii="標楷體" w:eastAsia="標楷體" w:hAnsi="標楷體"/>
                <w:sz w:val="24"/>
                <w:szCs w:val="24"/>
                <w:u w:val="single"/>
                <w:lang w:val="en-US" w:bidi="ar-SA"/>
              </w:rPr>
              <w:t>╴╴╴╴╴╴╴╴╴</w:t>
            </w:r>
          </w:p>
          <w:p w14:paraId="7166A43C" w14:textId="77777777" w:rsidR="00846EB6" w:rsidRPr="00B20B93" w:rsidRDefault="00846EB6" w:rsidP="007417C6">
            <w:pPr>
              <w:tabs>
                <w:tab w:val="left" w:pos="9923"/>
              </w:tabs>
              <w:suppressAutoHyphens/>
              <w:autoSpaceDE/>
              <w:snapToGrid w:val="0"/>
              <w:spacing w:line="0" w:lineRule="atLeast"/>
              <w:ind w:firstLineChars="2000" w:firstLine="4800"/>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（項目欄位不足時請自行增加）</w:t>
            </w:r>
          </w:p>
          <w:p w14:paraId="09B79886"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 xml:space="preserve">                             合計金額</w:t>
            </w:r>
            <w:r w:rsidRPr="00B20B93">
              <w:rPr>
                <w:rFonts w:ascii="標楷體" w:eastAsia="標楷體" w:hAnsi="標楷體"/>
                <w:sz w:val="24"/>
                <w:szCs w:val="24"/>
                <w:lang w:val="en-US" w:bidi="ar-SA"/>
              </w:rPr>
              <w:t>╴╴╴╴╴╴╴╴╴</w:t>
            </w:r>
          </w:p>
        </w:tc>
        <w:tc>
          <w:tcPr>
            <w:tcW w:w="850" w:type="dxa"/>
            <w:tcBorders>
              <w:top w:val="double" w:sz="12" w:space="0" w:color="000000"/>
              <w:left w:val="single" w:sz="6" w:space="0" w:color="000000"/>
              <w:bottom w:val="dotted" w:sz="4" w:space="0" w:color="000000"/>
              <w:right w:val="single" w:sz="6" w:space="0" w:color="000000"/>
            </w:tcBorders>
            <w:shd w:val="clear" w:color="auto" w:fill="auto"/>
            <w:tcMar>
              <w:top w:w="0" w:type="dxa"/>
              <w:left w:w="28" w:type="dxa"/>
              <w:bottom w:w="0" w:type="dxa"/>
              <w:right w:w="28" w:type="dxa"/>
            </w:tcMar>
          </w:tcPr>
          <w:p w14:paraId="6362F092"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tted" w:sz="4" w:space="0" w:color="000000"/>
              <w:right w:val="double" w:sz="12" w:space="0" w:color="000000"/>
            </w:tcBorders>
            <w:shd w:val="clear" w:color="auto" w:fill="auto"/>
            <w:tcMar>
              <w:top w:w="0" w:type="dxa"/>
              <w:left w:w="28" w:type="dxa"/>
              <w:bottom w:w="0" w:type="dxa"/>
              <w:right w:w="28" w:type="dxa"/>
            </w:tcMar>
          </w:tcPr>
          <w:p w14:paraId="65B3EB1A"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846EB6" w:rsidRPr="00B20B93" w14:paraId="694FDCB0" w14:textId="77777777" w:rsidTr="007417C6">
        <w:tc>
          <w:tcPr>
            <w:tcW w:w="568" w:type="dxa"/>
            <w:tcBorders>
              <w:top w:val="dotted" w:sz="4"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72325234"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十</w:t>
            </w:r>
          </w:p>
        </w:tc>
        <w:tc>
          <w:tcPr>
            <w:tcW w:w="8222"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0F888A9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本廠商目前在中華民國境內員工總人數逾100人。</w:t>
            </w:r>
          </w:p>
          <w:p w14:paraId="043A1D93"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依採購法第98條及其施行細則第107條、第108條規定，得標廠商其於國內員工總人數逾100人者，應於履約期間僱用身心障礙者及原住民各不低於總人數百分之一，僱用不足者，除應繳納代金，並不得僱用外籍勞工取代僱用不足額部分。）</w:t>
            </w:r>
          </w:p>
          <w:p w14:paraId="448D4BE5"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pacing w:val="-20"/>
                <w:sz w:val="24"/>
                <w:szCs w:val="24"/>
                <w:lang w:val="en-US" w:bidi="ar-SA"/>
              </w:rPr>
              <w:t>（答「是」者，請填目前總人數計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人；其中屬於身心障礙人士計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人，原住民計</w:t>
            </w:r>
            <w:r w:rsidRPr="00B20B93">
              <w:rPr>
                <w:rFonts w:ascii="標楷體" w:eastAsia="標楷體" w:hAnsi="標楷體"/>
                <w:spacing w:val="-20"/>
                <w:sz w:val="24"/>
                <w:szCs w:val="24"/>
                <w:lang w:val="en-US" w:bidi="ar-SA"/>
              </w:rPr>
              <w:t>╴╴╴</w:t>
            </w:r>
            <w:r w:rsidRPr="00B20B93">
              <w:rPr>
                <w:rFonts w:ascii="標楷體" w:eastAsia="標楷體" w:hAnsi="標楷體" w:cs="Times New Roman"/>
                <w:spacing w:val="-20"/>
                <w:sz w:val="24"/>
                <w:szCs w:val="24"/>
                <w:lang w:val="en-US" w:bidi="ar-SA"/>
              </w:rPr>
              <w:t>人。）</w:t>
            </w:r>
          </w:p>
        </w:tc>
        <w:tc>
          <w:tcPr>
            <w:tcW w:w="850" w:type="dxa"/>
            <w:tcBorders>
              <w:top w:val="dotted" w:sz="4"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BA57292"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799" w:type="dxa"/>
            <w:tcBorders>
              <w:top w:val="dotted" w:sz="4"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152937D6"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r>
    </w:tbl>
    <w:p w14:paraId="37D244DF"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18A8FF4C"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2656C9BF"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846EB6" w:rsidRPr="00B20B93" w14:paraId="12DBF4AE" w14:textId="77777777" w:rsidTr="007417C6">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6A8674A2"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lastRenderedPageBreak/>
              <w:t>十一</w:t>
            </w:r>
          </w:p>
          <w:p w14:paraId="4335594C" w14:textId="77777777" w:rsidR="00846EB6" w:rsidRPr="00B20B93" w:rsidRDefault="00846EB6" w:rsidP="007417C6">
            <w:pPr>
              <w:tabs>
                <w:tab w:val="left" w:pos="9923"/>
              </w:tabs>
              <w:suppressAutoHyphens/>
              <w:autoSpaceDE/>
              <w:snapToGrid w:val="0"/>
              <w:spacing w:line="0" w:lineRule="atLeast"/>
              <w:jc w:val="center"/>
              <w:textAlignment w:val="baseline"/>
              <w:rPr>
                <w:rFonts w:ascii="標楷體" w:eastAsia="標楷體" w:hAnsi="標楷體" w:cs="Times New Roman"/>
                <w:sz w:val="24"/>
                <w:szCs w:val="24"/>
                <w:lang w:val="en-US" w:bidi="ar-SA"/>
              </w:rPr>
            </w:pP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0AF8868"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本廠商屬大陸地區廠商、第三地區含陸資成分廠商或經濟部投資審議司公告之陸資資訊服務業者，不得從事經濟部投資審議司公告之「具敏感性或國安（含資安）疑慮之業務範疇」。【上開業務範疇及陸資資訊服務業清單公開於</w:t>
            </w:r>
            <w:r w:rsidRPr="00B20B93">
              <w:rPr>
                <w:rFonts w:ascii="標楷體" w:eastAsia="標楷體" w:hAnsi="標楷體" w:cs="Times New Roman"/>
                <w:sz w:val="24"/>
                <w:szCs w:val="24"/>
                <w:shd w:val="clear" w:color="auto" w:fill="FFFFFF"/>
                <w:lang w:val="en-US" w:bidi="ar-SA"/>
              </w:rPr>
              <w:t>政府電子採購網https://web.pcc.gov.tw&gt;首頁&gt;相關連結&gt;其他經濟部投資審議司公告陸資資訊</w:t>
            </w:r>
            <w:r w:rsidRPr="00B20B93">
              <w:rPr>
                <w:rFonts w:ascii="標楷體" w:eastAsia="標楷體" w:hAnsi="標楷體" w:cs="Times New Roman"/>
                <w:sz w:val="24"/>
                <w:szCs w:val="24"/>
                <w:lang w:val="en-US" w:bidi="ar-SA"/>
              </w:rPr>
              <w:t>：具敏感性或國安（含資安）疑慮之業務範疇及陸資投資資訊產業事業清冊）。】【請查察招標文件規定本採購是否屬經濟部投資審議司公告「具敏感性或國安（含資安）疑慮之業務範疇」之資訊服務採購】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1910E8C8"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38BF02D2"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r w:rsidR="00846EB6" w:rsidRPr="00B20B93" w14:paraId="06647DB7" w14:textId="77777777" w:rsidTr="007417C6">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1B466824" w14:textId="77777777" w:rsidR="00846EB6" w:rsidRPr="00B20B93" w:rsidRDefault="00846EB6" w:rsidP="007417C6">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十二</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7715F801"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本廠商屬大陸地區廠商、第三地區含陸資成分廠商或在臺陸資廠商，不得從事影響國家安全之採購。【請查察招標文件規定本採購是否屬影響國家安全之採購】</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20D830C8"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20D42A39"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58378103"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645D3E62"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p w14:paraId="682F1DD3"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8222"/>
        <w:gridCol w:w="850"/>
        <w:gridCol w:w="799"/>
      </w:tblGrid>
      <w:tr w:rsidR="00846EB6" w:rsidRPr="00B20B93" w14:paraId="7988C823" w14:textId="77777777" w:rsidTr="007417C6">
        <w:tc>
          <w:tcPr>
            <w:tcW w:w="568" w:type="dxa"/>
            <w:tcBorders>
              <w:top w:val="double" w:sz="12"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vAlign w:val="center"/>
          </w:tcPr>
          <w:p w14:paraId="72981AE4" w14:textId="77777777" w:rsidR="00846EB6" w:rsidRPr="00B20B93" w:rsidRDefault="00846EB6" w:rsidP="007417C6">
            <w:pPr>
              <w:tabs>
                <w:tab w:val="left" w:pos="9923"/>
              </w:tabs>
              <w:suppressAutoHyphens/>
              <w:autoSpaceDE/>
              <w:snapToGrid w:val="0"/>
              <w:spacing w:line="0" w:lineRule="atLeast"/>
              <w:jc w:val="center"/>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十三</w:t>
            </w:r>
          </w:p>
        </w:tc>
        <w:tc>
          <w:tcPr>
            <w:tcW w:w="8222"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04C849A"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本廠商是原住民個人或政府立案之原住民團體。（答「否」者，請於下列空格填寫得標後預計分包予原住民個人或政府立案之原住民團體之項目及金額，可自備附件填寫。如無，得填寫「0」）</w:t>
            </w:r>
          </w:p>
          <w:p w14:paraId="2287F7D1"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lang w:val="en-US" w:bidi="ar-SA"/>
              </w:rPr>
              <w:t>項目</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 xml:space="preserve">  金額</w:t>
            </w:r>
            <w:r w:rsidRPr="00B20B93">
              <w:rPr>
                <w:rFonts w:ascii="標楷體" w:eastAsia="標楷體" w:hAnsi="標楷體"/>
                <w:sz w:val="24"/>
                <w:szCs w:val="24"/>
                <w:lang w:val="en-US" w:bidi="ar-SA"/>
              </w:rPr>
              <w:t>╴╴╴╴╴╴╴╴╴</w:t>
            </w:r>
            <w:r w:rsidRPr="00B20B93">
              <w:rPr>
                <w:rFonts w:ascii="標楷體" w:eastAsia="標楷體" w:hAnsi="標楷體" w:cs="Times New Roman"/>
                <w:sz w:val="24"/>
                <w:szCs w:val="24"/>
                <w:lang w:val="en-US" w:bidi="ar-SA"/>
              </w:rPr>
              <w:t>（項目欄位不足時請自行增加）                  合計金額</w:t>
            </w:r>
            <w:r w:rsidRPr="00B20B93">
              <w:rPr>
                <w:rFonts w:ascii="標楷體" w:eastAsia="標楷體" w:hAnsi="標楷體"/>
                <w:sz w:val="24"/>
                <w:szCs w:val="24"/>
                <w:lang w:val="en-US" w:bidi="ar-SA"/>
              </w:rPr>
              <w:t>╴╴╴╴╴╴╴╴╴</w:t>
            </w:r>
          </w:p>
        </w:tc>
        <w:tc>
          <w:tcPr>
            <w:tcW w:w="850" w:type="dxa"/>
            <w:tcBorders>
              <w:top w:val="double" w:sz="12" w:space="0" w:color="000000"/>
              <w:left w:val="single" w:sz="6" w:space="0" w:color="000000"/>
              <w:bottom w:val="double" w:sz="12" w:space="0" w:color="000000"/>
              <w:right w:val="single" w:sz="6" w:space="0" w:color="000000"/>
            </w:tcBorders>
            <w:shd w:val="clear" w:color="auto" w:fill="auto"/>
            <w:tcMar>
              <w:top w:w="0" w:type="dxa"/>
              <w:left w:w="28" w:type="dxa"/>
              <w:bottom w:w="0" w:type="dxa"/>
              <w:right w:w="28" w:type="dxa"/>
            </w:tcMar>
          </w:tcPr>
          <w:p w14:paraId="553AC7A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c>
          <w:tcPr>
            <w:tcW w:w="799" w:type="dxa"/>
            <w:tcBorders>
              <w:top w:val="double" w:sz="12" w:space="0" w:color="000000"/>
              <w:left w:val="single" w:sz="6" w:space="0" w:color="000000"/>
              <w:bottom w:val="double" w:sz="12" w:space="0" w:color="000000"/>
              <w:right w:val="double" w:sz="12" w:space="0" w:color="000000"/>
            </w:tcBorders>
            <w:shd w:val="clear" w:color="auto" w:fill="auto"/>
            <w:tcMar>
              <w:top w:w="0" w:type="dxa"/>
              <w:left w:w="28" w:type="dxa"/>
              <w:bottom w:w="0" w:type="dxa"/>
              <w:right w:w="28" w:type="dxa"/>
            </w:tcMar>
          </w:tcPr>
          <w:p w14:paraId="4B0AD48B"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lang w:val="en-US" w:bidi="ar-SA"/>
              </w:rPr>
            </w:pPr>
          </w:p>
        </w:tc>
      </w:tr>
    </w:tbl>
    <w:p w14:paraId="0F72D949" w14:textId="77777777" w:rsidR="00846EB6" w:rsidRPr="00B20B93" w:rsidRDefault="00846EB6" w:rsidP="00846EB6">
      <w:pPr>
        <w:tabs>
          <w:tab w:val="left" w:pos="9923"/>
        </w:tabs>
        <w:suppressAutoHyphens/>
        <w:autoSpaceDE/>
        <w:snapToGrid w:val="0"/>
        <w:spacing w:line="60" w:lineRule="exact"/>
        <w:jc w:val="both"/>
        <w:textAlignment w:val="baseline"/>
        <w:rPr>
          <w:rFonts w:ascii="標楷體" w:eastAsia="標楷體" w:hAnsi="標楷體" w:cs="Times New Roman"/>
          <w:sz w:val="24"/>
          <w:szCs w:val="24"/>
          <w:lang w:val="en-US" w:bidi="ar-SA"/>
        </w:rPr>
      </w:pPr>
    </w:p>
    <w:tbl>
      <w:tblPr>
        <w:tblW w:w="10439" w:type="dxa"/>
        <w:tblInd w:w="-471" w:type="dxa"/>
        <w:tblLayout w:type="fixed"/>
        <w:tblCellMar>
          <w:left w:w="10" w:type="dxa"/>
          <w:right w:w="10" w:type="dxa"/>
        </w:tblCellMar>
        <w:tblLook w:val="04A0" w:firstRow="1" w:lastRow="0" w:firstColumn="1" w:lastColumn="0" w:noHBand="0" w:noVBand="1"/>
      </w:tblPr>
      <w:tblGrid>
        <w:gridCol w:w="568"/>
        <w:gridCol w:w="6379"/>
        <w:gridCol w:w="3492"/>
      </w:tblGrid>
      <w:tr w:rsidR="00846EB6" w:rsidRPr="00B20B93" w14:paraId="13B2F76D" w14:textId="77777777" w:rsidTr="007417C6">
        <w:trPr>
          <w:cantSplit/>
          <w:trHeight w:val="5297"/>
        </w:trPr>
        <w:tc>
          <w:tcPr>
            <w:tcW w:w="568" w:type="dxa"/>
            <w:tcBorders>
              <w:top w:val="double" w:sz="12" w:space="0" w:color="000000"/>
              <w:left w:val="doub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066EA8"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附</w:t>
            </w:r>
          </w:p>
          <w:p w14:paraId="45CFF228" w14:textId="77777777" w:rsidR="00846EB6" w:rsidRPr="00B20B93" w:rsidRDefault="00846EB6" w:rsidP="007417C6">
            <w:pPr>
              <w:tabs>
                <w:tab w:val="left" w:pos="9923"/>
              </w:tabs>
              <w:suppressAutoHyphens/>
              <w:autoSpaceDE/>
              <w:snapToGrid w:val="0"/>
              <w:spacing w:line="340" w:lineRule="exact"/>
              <w:jc w:val="center"/>
              <w:textAlignment w:val="baseline"/>
              <w:rPr>
                <w:rFonts w:ascii="標楷體" w:eastAsia="標楷體" w:hAnsi="標楷體" w:cs="Times New Roman"/>
                <w:sz w:val="24"/>
                <w:szCs w:val="24"/>
                <w:lang w:val="en-US" w:bidi="ar-SA"/>
              </w:rPr>
            </w:pPr>
            <w:r w:rsidRPr="00B20B93">
              <w:rPr>
                <w:rFonts w:ascii="標楷體" w:eastAsia="標楷體" w:hAnsi="標楷體" w:cs="Times New Roman"/>
                <w:sz w:val="24"/>
                <w:szCs w:val="24"/>
                <w:lang w:val="en-US" w:bidi="ar-SA"/>
              </w:rPr>
              <w:t>註</w:t>
            </w:r>
          </w:p>
        </w:tc>
        <w:tc>
          <w:tcPr>
            <w:tcW w:w="9871" w:type="dxa"/>
            <w:gridSpan w:val="2"/>
            <w:tcBorders>
              <w:top w:val="double" w:sz="12"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tcPr>
          <w:p w14:paraId="5589BB2D" w14:textId="77777777" w:rsidR="00846EB6" w:rsidRPr="00B20B93" w:rsidRDefault="00846EB6" w:rsidP="00846EB6">
            <w:pPr>
              <w:numPr>
                <w:ilvl w:val="0"/>
                <w:numId w:val="26"/>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第一項至第七項答「是」或未答者，不得參加投標；其投標者，不得作為決標對象；聲明書內容有誤者，不得作為決標對象。</w:t>
            </w:r>
          </w:p>
          <w:p w14:paraId="1FDE949A" w14:textId="77777777" w:rsidR="00846EB6" w:rsidRPr="00B20B93" w:rsidRDefault="00846EB6" w:rsidP="00846EB6">
            <w:pPr>
              <w:numPr>
                <w:ilvl w:val="0"/>
                <w:numId w:val="26"/>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非屬依採購法以公告程序辦理或同法第105條辦理之情形者，第八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38F796F6" w14:textId="77777777" w:rsidR="00846EB6" w:rsidRPr="00B20B93" w:rsidRDefault="00846EB6" w:rsidP="00846EB6">
            <w:pPr>
              <w:numPr>
                <w:ilvl w:val="0"/>
                <w:numId w:val="26"/>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第九項、第十項、第十三項未填者，機關得洽廠商澄清。</w:t>
            </w:r>
          </w:p>
          <w:p w14:paraId="0D672BFE" w14:textId="77777777" w:rsidR="00846EB6" w:rsidRPr="00B20B93" w:rsidRDefault="00846EB6" w:rsidP="00846EB6">
            <w:pPr>
              <w:numPr>
                <w:ilvl w:val="0"/>
                <w:numId w:val="26"/>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經濟部投資審議司公告「具敏感性或國安（含資安）疑慮之業務範疇」之資訊服務採購，第十一項答「是」或未答者，不得參加投標；其投標者，不得作為決標對象；如非屬上開採購，答「是」、「否」或未答者，均可。（詳備註1）</w:t>
            </w:r>
          </w:p>
          <w:p w14:paraId="4A0F73D5" w14:textId="77777777" w:rsidR="00846EB6" w:rsidRPr="00B20B93" w:rsidRDefault="00846EB6" w:rsidP="00846EB6">
            <w:pPr>
              <w:numPr>
                <w:ilvl w:val="0"/>
                <w:numId w:val="26"/>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本採購如屬影響國家安全之採購，第十二項答「是」或未答者，不得參加投標；其投標者，不得作為決標對象；如非屬上開採購，答「是」、「否」或未答者，均可。（詳備註2）</w:t>
            </w:r>
          </w:p>
          <w:p w14:paraId="4DDB93EF" w14:textId="77777777" w:rsidR="00846EB6" w:rsidRPr="00B20B93" w:rsidRDefault="00846EB6" w:rsidP="00846EB6">
            <w:pPr>
              <w:numPr>
                <w:ilvl w:val="0"/>
                <w:numId w:val="26"/>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color w:val="FF0000"/>
                <w:lang w:val="en-US" w:bidi="ar-SA"/>
              </w:rPr>
              <w:t>本聲明書填妥後附於投標文件遞送</w:t>
            </w:r>
            <w:r w:rsidRPr="00B20B93">
              <w:rPr>
                <w:rFonts w:ascii="標楷體" w:eastAsia="標楷體" w:hAnsi="標楷體" w:cs="Times New Roman"/>
                <w:lang w:val="en-US" w:bidi="ar-SA"/>
              </w:rPr>
              <w:t>。</w:t>
            </w:r>
          </w:p>
          <w:p w14:paraId="7BC724B1" w14:textId="77777777" w:rsidR="00846EB6" w:rsidRPr="00B20B93" w:rsidRDefault="00846EB6" w:rsidP="00846EB6">
            <w:pPr>
              <w:numPr>
                <w:ilvl w:val="0"/>
                <w:numId w:val="26"/>
              </w:numPr>
              <w:tabs>
                <w:tab w:val="left" w:pos="344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上開揭露表公開於法務部廉政署網站https://www.aac.moj.gov.tw/首頁/防貪業務專區/利益衝突/業務宣導/公職人員利益衝突迴避法第14條第2項公職人員及關係人身分關係揭露表範本】</w:t>
            </w:r>
          </w:p>
          <w:p w14:paraId="21D79795" w14:textId="77777777" w:rsidR="00846EB6" w:rsidRPr="00B20B93" w:rsidRDefault="00846EB6" w:rsidP="00846EB6">
            <w:pPr>
              <w:numPr>
                <w:ilvl w:val="0"/>
                <w:numId w:val="26"/>
              </w:numPr>
              <w:tabs>
                <w:tab w:val="left" w:pos="296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color w:val="FF0000"/>
                <w:lang w:val="en-US" w:bidi="ar-SA"/>
              </w:rPr>
              <w:t>未由廠商負責人加蓋印章(或簽署)者為不合格標</w:t>
            </w:r>
            <w:r w:rsidRPr="00B20B93">
              <w:rPr>
                <w:rFonts w:ascii="標楷體" w:eastAsia="標楷體" w:hAnsi="標楷體" w:cs="Times New Roman"/>
                <w:lang w:val="en-US" w:bidi="ar-SA"/>
              </w:rPr>
              <w:t>。</w:t>
            </w:r>
          </w:p>
          <w:p w14:paraId="66DEFD94" w14:textId="77777777" w:rsidR="00846EB6" w:rsidRPr="00B20B93" w:rsidRDefault="00846EB6" w:rsidP="00846EB6">
            <w:pPr>
              <w:numPr>
                <w:ilvl w:val="0"/>
                <w:numId w:val="26"/>
              </w:numPr>
              <w:tabs>
                <w:tab w:val="left" w:pos="4163"/>
              </w:tabs>
              <w:suppressAutoHyphens/>
              <w:autoSpaceDE/>
              <w:snapToGrid w:val="0"/>
              <w:spacing w:line="0" w:lineRule="atLeast"/>
              <w:ind w:left="238" w:hanging="238"/>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本採購如允許共同投標，共同投標廠商各成員應分別出具本投標廠商聲明書。</w:t>
            </w:r>
          </w:p>
        </w:tc>
      </w:tr>
      <w:tr w:rsidR="00846EB6" w:rsidRPr="00B20B93" w14:paraId="44868914" w14:textId="77777777" w:rsidTr="007417C6">
        <w:trPr>
          <w:cantSplit/>
          <w:trHeight w:val="559"/>
        </w:trPr>
        <w:tc>
          <w:tcPr>
            <w:tcW w:w="568" w:type="dxa"/>
            <w:vMerge w:val="restart"/>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53CAD036"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9871" w:type="dxa"/>
            <w:gridSpan w:val="2"/>
            <w:tcBorders>
              <w:top w:val="single" w:sz="6" w:space="0" w:color="000000"/>
              <w:left w:val="single" w:sz="6" w:space="0" w:color="000000"/>
              <w:bottom w:val="single" w:sz="6" w:space="0" w:color="000000"/>
              <w:right w:val="double" w:sz="12" w:space="0" w:color="000000"/>
            </w:tcBorders>
            <w:shd w:val="clear" w:color="auto" w:fill="auto"/>
            <w:tcMar>
              <w:top w:w="0" w:type="dxa"/>
              <w:left w:w="28" w:type="dxa"/>
              <w:bottom w:w="0" w:type="dxa"/>
              <w:right w:w="28" w:type="dxa"/>
            </w:tcMar>
            <w:vAlign w:val="center"/>
          </w:tcPr>
          <w:p w14:paraId="26A289A0" w14:textId="77777777" w:rsidR="00846EB6" w:rsidRPr="00B20B93" w:rsidRDefault="00846EB6" w:rsidP="007417C6">
            <w:pPr>
              <w:tabs>
                <w:tab w:val="left" w:pos="9923"/>
              </w:tabs>
              <w:suppressAutoHyphens/>
              <w:autoSpaceDE/>
              <w:snapToGrid w:val="0"/>
              <w:spacing w:line="0" w:lineRule="atLeast"/>
              <w:jc w:val="both"/>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sz w:val="24"/>
                <w:szCs w:val="24"/>
                <w:shd w:val="clear" w:color="auto" w:fill="FFFF00"/>
                <w:lang w:val="en-US" w:bidi="ar-SA"/>
              </w:rPr>
              <w:t>投標廠商名稱：</w:t>
            </w:r>
          </w:p>
        </w:tc>
      </w:tr>
      <w:tr w:rsidR="00846EB6" w:rsidRPr="00B20B93" w14:paraId="7EF316FE" w14:textId="77777777" w:rsidTr="007417C6">
        <w:trPr>
          <w:cantSplit/>
          <w:trHeight w:val="558"/>
        </w:trPr>
        <w:tc>
          <w:tcPr>
            <w:tcW w:w="568" w:type="dxa"/>
            <w:vMerge/>
            <w:tcBorders>
              <w:top w:val="single" w:sz="6" w:space="0" w:color="000000"/>
              <w:left w:val="double" w:sz="12" w:space="0" w:color="000000"/>
              <w:bottom w:val="double" w:sz="12" w:space="0" w:color="000000"/>
              <w:right w:val="single" w:sz="6" w:space="0" w:color="000000"/>
            </w:tcBorders>
            <w:shd w:val="clear" w:color="auto" w:fill="auto"/>
            <w:tcMar>
              <w:top w:w="0" w:type="dxa"/>
              <w:left w:w="28" w:type="dxa"/>
              <w:bottom w:w="0" w:type="dxa"/>
              <w:right w:w="28" w:type="dxa"/>
            </w:tcMar>
          </w:tcPr>
          <w:p w14:paraId="7845A8D1" w14:textId="77777777" w:rsidR="00846EB6" w:rsidRPr="00B20B93" w:rsidRDefault="00846EB6" w:rsidP="007417C6">
            <w:pPr>
              <w:tabs>
                <w:tab w:val="left" w:pos="9923"/>
              </w:tabs>
              <w:suppressAutoHyphens/>
              <w:autoSpaceDE/>
              <w:snapToGrid w:val="0"/>
              <w:spacing w:line="340" w:lineRule="exact"/>
              <w:jc w:val="both"/>
              <w:textAlignment w:val="baseline"/>
              <w:rPr>
                <w:rFonts w:ascii="標楷體" w:eastAsia="標楷體" w:hAnsi="標楷體" w:cs="Times New Roman"/>
                <w:sz w:val="24"/>
                <w:szCs w:val="24"/>
                <w:lang w:val="en-US" w:bidi="ar-SA"/>
              </w:rPr>
            </w:pPr>
          </w:p>
        </w:tc>
        <w:tc>
          <w:tcPr>
            <w:tcW w:w="6379" w:type="dxa"/>
            <w:tcBorders>
              <w:top w:val="single" w:sz="6" w:space="0" w:color="000000"/>
              <w:left w:val="single" w:sz="6" w:space="0" w:color="000000"/>
              <w:bottom w:val="double" w:sz="12" w:space="0" w:color="000000"/>
              <w:right w:val="single" w:sz="4" w:space="0" w:color="000000"/>
            </w:tcBorders>
            <w:shd w:val="clear" w:color="auto" w:fill="auto"/>
            <w:tcMar>
              <w:top w:w="0" w:type="dxa"/>
              <w:left w:w="28" w:type="dxa"/>
              <w:bottom w:w="0" w:type="dxa"/>
              <w:right w:w="28" w:type="dxa"/>
            </w:tcMar>
            <w:vAlign w:val="center"/>
          </w:tcPr>
          <w:p w14:paraId="236A50FD"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shd w:val="clear" w:color="auto" w:fill="FFFF00"/>
                <w:lang w:val="en-US" w:bidi="ar-SA"/>
              </w:rPr>
            </w:pPr>
            <w:r w:rsidRPr="00B20B93">
              <w:rPr>
                <w:rFonts w:ascii="標楷體" w:eastAsia="標楷體" w:hAnsi="標楷體" w:cs="Times New Roman"/>
                <w:sz w:val="24"/>
                <w:szCs w:val="24"/>
                <w:shd w:val="clear" w:color="auto" w:fill="FFFF00"/>
                <w:lang w:val="en-US" w:bidi="ar-SA"/>
              </w:rPr>
              <w:t>投標廠商負責人印章或簽署：</w:t>
            </w:r>
          </w:p>
        </w:tc>
        <w:tc>
          <w:tcPr>
            <w:tcW w:w="3492" w:type="dxa"/>
            <w:tcBorders>
              <w:left w:val="single" w:sz="4" w:space="0" w:color="000000"/>
              <w:bottom w:val="double" w:sz="12" w:space="0" w:color="000000"/>
              <w:right w:val="double" w:sz="12" w:space="0" w:color="000000"/>
            </w:tcBorders>
            <w:shd w:val="clear" w:color="auto" w:fill="auto"/>
            <w:tcMar>
              <w:top w:w="0" w:type="dxa"/>
              <w:left w:w="28" w:type="dxa"/>
              <w:bottom w:w="0" w:type="dxa"/>
              <w:right w:w="28" w:type="dxa"/>
            </w:tcMar>
            <w:vAlign w:val="center"/>
          </w:tcPr>
          <w:p w14:paraId="40B1C583" w14:textId="77777777" w:rsidR="00846EB6" w:rsidRPr="00B20B93" w:rsidRDefault="00846EB6" w:rsidP="007417C6">
            <w:pPr>
              <w:tabs>
                <w:tab w:val="left" w:pos="9923"/>
              </w:tabs>
              <w:suppressAutoHyphens/>
              <w:autoSpaceDE/>
              <w:snapToGrid w:val="0"/>
              <w:spacing w:line="0" w:lineRule="atLeast"/>
              <w:jc w:val="both"/>
              <w:textAlignment w:val="baseline"/>
              <w:rPr>
                <w:rFonts w:ascii="標楷體" w:eastAsia="標楷體" w:hAnsi="標楷體" w:cs="Times New Roman"/>
                <w:sz w:val="24"/>
                <w:szCs w:val="24"/>
                <w:shd w:val="clear" w:color="auto" w:fill="FFFF00"/>
                <w:lang w:val="en-US" w:bidi="ar-SA"/>
              </w:rPr>
            </w:pPr>
            <w:r w:rsidRPr="00B20B93">
              <w:rPr>
                <w:rFonts w:ascii="標楷體" w:eastAsia="標楷體" w:hAnsi="標楷體" w:cs="Times New Roman"/>
                <w:sz w:val="24"/>
                <w:szCs w:val="24"/>
                <w:shd w:val="clear" w:color="auto" w:fill="FFFF00"/>
                <w:lang w:val="en-US" w:bidi="ar-SA"/>
              </w:rPr>
              <w:t>簽署日期：    年    月    日</w:t>
            </w:r>
          </w:p>
        </w:tc>
      </w:tr>
    </w:tbl>
    <w:p w14:paraId="4EC5F766" w14:textId="77777777" w:rsidR="00846EB6" w:rsidRPr="00B20B93" w:rsidRDefault="00846EB6" w:rsidP="00846EB6">
      <w:pPr>
        <w:suppressAutoHyphens/>
        <w:autoSpaceDE/>
        <w:spacing w:line="300" w:lineRule="exact"/>
        <w:textAlignment w:val="baseline"/>
        <w:rPr>
          <w:rFonts w:ascii="Times New Roman" w:eastAsia="標楷體" w:hAnsi="Times New Roman" w:cs="Times New Roman"/>
          <w:lang w:val="en-US" w:bidi="ar-SA"/>
        </w:rPr>
      </w:pPr>
      <w:r w:rsidRPr="00B20B93">
        <w:rPr>
          <w:rFonts w:ascii="Times New Roman" w:eastAsia="標楷體" w:hAnsi="Times New Roman" w:cs="Times New Roman"/>
          <w:lang w:val="en-US" w:bidi="ar-SA"/>
        </w:rPr>
        <w:t>備註</w:t>
      </w:r>
      <w:r w:rsidRPr="00B20B93">
        <w:rPr>
          <w:rFonts w:ascii="Times New Roman" w:eastAsia="標楷體" w:hAnsi="Times New Roman" w:cs="Times New Roman"/>
          <w:lang w:val="en-US" w:bidi="ar-SA"/>
        </w:rPr>
        <w:t>1</w:t>
      </w:r>
      <w:r w:rsidRPr="00B20B93">
        <w:rPr>
          <w:rFonts w:ascii="Times New Roman" w:eastAsia="標楷體" w:hAnsi="Times New Roman" w:cs="Times New Roman"/>
          <w:lang w:val="en-US" w:bidi="ar-SA"/>
        </w:rPr>
        <w:t>：本採購若屬經濟部投資審議司公告「具敏感性或國安（含資安）疑慮之業務範疇」之資訊服務採購，廠商不得為大陸地區廠商、第三地區含陸資成分廠商及經濟部投資審議司公告之陸資資訊服務業者。</w:t>
      </w:r>
    </w:p>
    <w:p w14:paraId="1BB0D7E7" w14:textId="77777777" w:rsidR="00846EB6" w:rsidRPr="00B20B93" w:rsidRDefault="00846EB6" w:rsidP="00846EB6">
      <w:pPr>
        <w:suppressAutoHyphens/>
        <w:autoSpaceDE/>
        <w:spacing w:line="300" w:lineRule="exact"/>
        <w:textAlignment w:val="baseline"/>
        <w:rPr>
          <w:rFonts w:ascii="Times New Roman" w:eastAsia="標楷體" w:hAnsi="Times New Roman" w:cs="Times New Roman"/>
          <w:sz w:val="24"/>
          <w:szCs w:val="24"/>
          <w:lang w:val="en-US" w:bidi="ar-SA"/>
        </w:rPr>
      </w:pPr>
      <w:r w:rsidRPr="00B20B93">
        <w:rPr>
          <w:rFonts w:ascii="標楷體" w:eastAsia="標楷體" w:hAnsi="標楷體" w:cs="Times New Roman"/>
          <w:lang w:val="en-US" w:bidi="ar-SA"/>
        </w:rPr>
        <w:t>備註2：本採購內容</w:t>
      </w:r>
      <w:r w:rsidRPr="00B20B93">
        <w:rPr>
          <w:rFonts w:ascii="Times New Roman" w:eastAsia="標楷體" w:hAnsi="Times New Roman" w:cs="Times New Roman"/>
          <w:lang w:val="en-US" w:bidi="ar-SA"/>
        </w:rPr>
        <w:t>若</w:t>
      </w:r>
      <w:r w:rsidRPr="00B20B93">
        <w:rPr>
          <w:rFonts w:ascii="標楷體" w:eastAsia="標楷體" w:hAnsi="標楷體" w:cs="Times New Roman"/>
          <w:lang w:val="en-US" w:bidi="ar-SA"/>
        </w:rPr>
        <w:t>涉及國家安全，不允許大陸地區廠商、第三地區含陸資成分廠商及在臺陸資廠</w:t>
      </w:r>
      <w:r w:rsidRPr="00B20B93">
        <w:rPr>
          <w:rFonts w:ascii="標楷體" w:eastAsia="標楷體" w:hAnsi="標楷體" w:cs="Times New Roman"/>
          <w:lang w:val="en-US" w:bidi="ar-SA"/>
        </w:rPr>
        <w:lastRenderedPageBreak/>
        <w:t>商參與。</w:t>
      </w:r>
    </w:p>
    <w:p w14:paraId="6A577635" w14:textId="77777777" w:rsidR="00846EB6" w:rsidRPr="00F34532" w:rsidRDefault="00846EB6" w:rsidP="00846EB6">
      <w:pPr>
        <w:widowControl/>
        <w:spacing w:beforeLines="50" w:before="120" w:afterLines="50" w:after="120" w:line="271" w:lineRule="auto"/>
        <w:ind w:hanging="11"/>
        <w:jc w:val="center"/>
        <w:rPr>
          <w:rFonts w:ascii="標楷體" w:eastAsia="標楷體" w:hAnsi="標楷體" w:cs="標楷體"/>
          <w:bCs/>
          <w:color w:val="000000"/>
          <w:sz w:val="32"/>
          <w:szCs w:val="32"/>
        </w:rPr>
      </w:pPr>
      <w:r w:rsidRPr="00F34532">
        <w:rPr>
          <w:rFonts w:ascii="標楷體" w:eastAsia="標楷體" w:hAnsi="標楷體" w:cs="標楷體" w:hint="eastAsia"/>
          <w:bCs/>
          <w:color w:val="000000"/>
          <w:sz w:val="32"/>
          <w:szCs w:val="32"/>
        </w:rPr>
        <w:t>臺北市住宅及都市更新中心</w:t>
      </w:r>
    </w:p>
    <w:p w14:paraId="385EBF6C" w14:textId="77777777" w:rsidR="00846EB6" w:rsidRPr="00F34532" w:rsidRDefault="00846EB6" w:rsidP="00846EB6">
      <w:pPr>
        <w:widowControl/>
        <w:spacing w:beforeLines="50" w:before="120" w:afterLines="50" w:after="120" w:line="271" w:lineRule="auto"/>
        <w:ind w:hanging="11"/>
        <w:jc w:val="center"/>
        <w:rPr>
          <w:rFonts w:ascii="標楷體" w:eastAsia="標楷體" w:hAnsi="標楷體" w:cs="標楷體"/>
          <w:b/>
          <w:color w:val="000000"/>
          <w:sz w:val="32"/>
          <w:szCs w:val="32"/>
        </w:rPr>
      </w:pPr>
      <w:bookmarkStart w:id="16" w:name="_Hlk202953399"/>
      <w:r w:rsidRPr="00F34532">
        <w:rPr>
          <w:rFonts w:ascii="標楷體" w:eastAsia="標楷體" w:hAnsi="標楷體" w:cs="標楷體" w:hint="eastAsia"/>
          <w:b/>
          <w:color w:val="000000"/>
          <w:sz w:val="32"/>
          <w:szCs w:val="32"/>
          <w:highlight w:val="yellow"/>
        </w:rPr>
        <w:t>廠商利益衝突迴避聲明書(後附事前揭露表)</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57"/>
        <w:gridCol w:w="7086"/>
      </w:tblGrid>
      <w:tr w:rsidR="00846EB6" w:rsidRPr="00E70916" w14:paraId="39BEA57E" w14:textId="77777777" w:rsidTr="00F34532">
        <w:trPr>
          <w:trHeight w:val="1234"/>
        </w:trPr>
        <w:tc>
          <w:tcPr>
            <w:tcW w:w="2802" w:type="dxa"/>
            <w:shd w:val="clear" w:color="auto" w:fill="auto"/>
            <w:vAlign w:val="center"/>
          </w:tcPr>
          <w:bookmarkEnd w:id="16"/>
          <w:p w14:paraId="25E268DA" w14:textId="77777777" w:rsidR="00846EB6" w:rsidRPr="00E70916" w:rsidRDefault="00846EB6" w:rsidP="007417C6">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採購案</w:t>
            </w:r>
            <w:r w:rsidRPr="00E70916">
              <w:rPr>
                <w:rFonts w:ascii="標楷體" w:eastAsia="標楷體" w:hAnsi="標楷體" w:cs="標楷體"/>
                <w:b/>
                <w:bCs/>
                <w:color w:val="000000"/>
                <w:sz w:val="28"/>
                <w:szCs w:val="28"/>
              </w:rPr>
              <w:t>名稱</w:t>
            </w:r>
          </w:p>
        </w:tc>
        <w:tc>
          <w:tcPr>
            <w:tcW w:w="7540" w:type="dxa"/>
            <w:shd w:val="clear" w:color="auto" w:fill="auto"/>
            <w:vAlign w:val="center"/>
          </w:tcPr>
          <w:p w14:paraId="79DD4C22" w14:textId="1659872C" w:rsidR="00846EB6" w:rsidRPr="00086FCF" w:rsidRDefault="004724E2" w:rsidP="00F34532">
            <w:pPr>
              <w:jc w:val="both"/>
              <w:rPr>
                <w:rFonts w:ascii="標楷體" w:eastAsia="標楷體" w:hAnsi="標楷體" w:cs="標楷體"/>
                <w:bCs/>
                <w:color w:val="000000"/>
                <w:sz w:val="28"/>
                <w:szCs w:val="28"/>
              </w:rPr>
            </w:pPr>
            <w:r w:rsidRPr="004724E2">
              <w:rPr>
                <w:rFonts w:ascii="標楷體" w:eastAsia="標楷體" w:hAnsi="標楷體" w:cs="標楷體" w:hint="eastAsia"/>
                <w:bCs/>
                <w:color w:val="000000"/>
                <w:sz w:val="28"/>
                <w:szCs w:val="28"/>
              </w:rPr>
              <w:t>「臺北市</w:t>
            </w:r>
            <w:r w:rsidR="006C1CE5" w:rsidRPr="006C1CE5">
              <w:rPr>
                <w:rFonts w:ascii="標楷體" w:eastAsia="標楷體" w:hAnsi="標楷體" w:cs="標楷體" w:hint="eastAsia"/>
                <w:bCs/>
                <w:color w:val="000000"/>
                <w:sz w:val="28"/>
                <w:szCs w:val="28"/>
              </w:rPr>
              <w:t>文山區政大段四小段</w:t>
            </w:r>
            <w:r w:rsidR="006C1CE5" w:rsidRPr="006C1CE5">
              <w:rPr>
                <w:rFonts w:ascii="標楷體" w:eastAsia="標楷體" w:hAnsi="標楷體" w:cs="標楷體"/>
                <w:bCs/>
                <w:color w:val="000000"/>
                <w:sz w:val="28"/>
                <w:szCs w:val="28"/>
              </w:rPr>
              <w:t>524地號等68筆土地(國立政治大學三角地)公辦都市更新案</w:t>
            </w:r>
            <w:r w:rsidRPr="004724E2">
              <w:rPr>
                <w:rFonts w:ascii="標楷體" w:eastAsia="標楷體" w:hAnsi="標楷體" w:cs="標楷體"/>
                <w:bCs/>
                <w:color w:val="000000"/>
                <w:sz w:val="28"/>
                <w:szCs w:val="28"/>
              </w:rPr>
              <w:t>」委託辦理都市更新前後不動產價值評估案</w:t>
            </w:r>
          </w:p>
        </w:tc>
      </w:tr>
      <w:tr w:rsidR="00846EB6" w:rsidRPr="00E70916" w14:paraId="32A18D66" w14:textId="77777777" w:rsidTr="007417C6">
        <w:trPr>
          <w:trHeight w:val="788"/>
        </w:trPr>
        <w:tc>
          <w:tcPr>
            <w:tcW w:w="2802" w:type="dxa"/>
            <w:shd w:val="clear" w:color="auto" w:fill="F2F2F2"/>
            <w:vAlign w:val="center"/>
          </w:tcPr>
          <w:p w14:paraId="61DFB767" w14:textId="77777777" w:rsidR="00846EB6" w:rsidRPr="00E70916" w:rsidRDefault="00846EB6" w:rsidP="007417C6">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廠商名稱(全銜)</w:t>
            </w:r>
          </w:p>
        </w:tc>
        <w:tc>
          <w:tcPr>
            <w:tcW w:w="7540" w:type="dxa"/>
            <w:shd w:val="clear" w:color="auto" w:fill="F2F2F2"/>
            <w:vAlign w:val="center"/>
          </w:tcPr>
          <w:p w14:paraId="5E8BC215" w14:textId="77777777" w:rsidR="00846EB6" w:rsidRPr="00E70916" w:rsidRDefault="00846EB6" w:rsidP="007417C6">
            <w:pPr>
              <w:widowControl/>
              <w:spacing w:line="460" w:lineRule="exact"/>
              <w:rPr>
                <w:rFonts w:ascii="標楷體" w:eastAsia="標楷體" w:hAnsi="標楷體" w:cs="標楷體"/>
                <w:color w:val="000000"/>
                <w:sz w:val="28"/>
                <w:szCs w:val="28"/>
              </w:rPr>
            </w:pPr>
          </w:p>
        </w:tc>
      </w:tr>
      <w:tr w:rsidR="00846EB6" w:rsidRPr="00E70916" w14:paraId="256DB0F5" w14:textId="77777777" w:rsidTr="007417C6">
        <w:trPr>
          <w:trHeight w:val="788"/>
        </w:trPr>
        <w:tc>
          <w:tcPr>
            <w:tcW w:w="2802" w:type="dxa"/>
            <w:shd w:val="clear" w:color="auto" w:fill="auto"/>
            <w:vAlign w:val="center"/>
          </w:tcPr>
          <w:p w14:paraId="7ABA5FDD" w14:textId="77777777" w:rsidR="00846EB6" w:rsidRPr="00E70916" w:rsidRDefault="00846EB6" w:rsidP="007417C6">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廠商統一編號</w:t>
            </w:r>
          </w:p>
        </w:tc>
        <w:tc>
          <w:tcPr>
            <w:tcW w:w="7540" w:type="dxa"/>
            <w:shd w:val="clear" w:color="auto" w:fill="auto"/>
            <w:vAlign w:val="center"/>
          </w:tcPr>
          <w:p w14:paraId="5AFC8B02" w14:textId="77777777" w:rsidR="00846EB6" w:rsidRPr="00E70916" w:rsidRDefault="00846EB6" w:rsidP="007417C6">
            <w:pPr>
              <w:widowControl/>
              <w:spacing w:line="460" w:lineRule="exact"/>
              <w:rPr>
                <w:rFonts w:ascii="標楷體" w:eastAsia="標楷體" w:hAnsi="標楷體" w:cs="標楷體"/>
                <w:color w:val="000000"/>
                <w:sz w:val="28"/>
                <w:szCs w:val="28"/>
              </w:rPr>
            </w:pPr>
          </w:p>
        </w:tc>
      </w:tr>
      <w:tr w:rsidR="00846EB6" w:rsidRPr="00E70916" w14:paraId="727D5E53" w14:textId="77777777" w:rsidTr="007417C6">
        <w:trPr>
          <w:trHeight w:val="788"/>
        </w:trPr>
        <w:tc>
          <w:tcPr>
            <w:tcW w:w="2802" w:type="dxa"/>
            <w:shd w:val="clear" w:color="auto" w:fill="F2F2F2"/>
            <w:vAlign w:val="center"/>
          </w:tcPr>
          <w:p w14:paraId="7C2A69B0" w14:textId="77777777" w:rsidR="00846EB6" w:rsidRPr="00E70916" w:rsidRDefault="00846EB6" w:rsidP="007417C6">
            <w:pPr>
              <w:widowControl/>
              <w:spacing w:line="460" w:lineRule="exact"/>
              <w:rPr>
                <w:rFonts w:ascii="標楷體" w:eastAsia="標楷體" w:hAnsi="標楷體" w:cs="標楷體"/>
                <w:b/>
                <w:bCs/>
                <w:color w:val="000000"/>
                <w:sz w:val="28"/>
                <w:szCs w:val="28"/>
              </w:rPr>
            </w:pPr>
            <w:r w:rsidRPr="00E70916">
              <w:rPr>
                <w:rFonts w:ascii="標楷體" w:eastAsia="標楷體" w:hAnsi="標楷體" w:cs="標楷體" w:hint="eastAsia"/>
                <w:b/>
                <w:bCs/>
                <w:color w:val="000000"/>
                <w:sz w:val="28"/>
                <w:szCs w:val="28"/>
              </w:rPr>
              <w:t>填報日期</w:t>
            </w:r>
          </w:p>
        </w:tc>
        <w:tc>
          <w:tcPr>
            <w:tcW w:w="7540" w:type="dxa"/>
            <w:shd w:val="clear" w:color="auto" w:fill="F2F2F2"/>
            <w:vAlign w:val="center"/>
          </w:tcPr>
          <w:p w14:paraId="0225781B" w14:textId="77777777" w:rsidR="00846EB6" w:rsidRPr="00E70916" w:rsidRDefault="00846EB6" w:rsidP="007417C6">
            <w:pPr>
              <w:widowControl/>
              <w:spacing w:line="460" w:lineRule="exact"/>
              <w:rPr>
                <w:rFonts w:ascii="標楷體" w:eastAsia="標楷體" w:hAnsi="標楷體" w:cs="標楷體"/>
                <w:color w:val="000000"/>
                <w:sz w:val="28"/>
                <w:szCs w:val="28"/>
              </w:rPr>
            </w:pPr>
            <w:r w:rsidRPr="00E70916">
              <w:rPr>
                <w:rFonts w:ascii="標楷體" w:eastAsia="標楷體" w:hAnsi="標楷體" w:cs="標楷體" w:hint="eastAsia"/>
                <w:bCs/>
                <w:color w:val="000000"/>
                <w:sz w:val="28"/>
                <w:szCs w:val="28"/>
              </w:rPr>
              <w:t>中華民國    年   月   日</w:t>
            </w:r>
          </w:p>
        </w:tc>
      </w:tr>
    </w:tbl>
    <w:p w14:paraId="4E989109" w14:textId="77777777" w:rsidR="00846EB6" w:rsidRPr="00E70916" w:rsidRDefault="00846EB6" w:rsidP="00846EB6">
      <w:pPr>
        <w:widowControl/>
        <w:spacing w:line="460" w:lineRule="exact"/>
        <w:jc w:val="both"/>
        <w:rPr>
          <w:rFonts w:ascii="標楷體" w:eastAsia="標楷體" w:hAnsi="標楷體" w:cs="標楷體"/>
          <w:color w:val="000000"/>
          <w:sz w:val="28"/>
          <w:szCs w:val="28"/>
        </w:rPr>
      </w:pPr>
    </w:p>
    <w:p w14:paraId="4E00F2FD" w14:textId="77777777" w:rsidR="00846EB6" w:rsidRPr="00E70916" w:rsidRDefault="00846EB6" w:rsidP="00846EB6">
      <w:pPr>
        <w:widowControl/>
        <w:spacing w:line="460" w:lineRule="exact"/>
        <w:ind w:left="1" w:hanging="10"/>
        <w:jc w:val="both"/>
        <w:rPr>
          <w:rFonts w:ascii="標楷體" w:eastAsia="標楷體" w:hAnsi="標楷體" w:cs="標楷體"/>
          <w:color w:val="000000"/>
          <w:sz w:val="28"/>
          <w:szCs w:val="28"/>
        </w:rPr>
      </w:pPr>
      <w:r w:rsidRPr="00E70916">
        <w:rPr>
          <w:rFonts w:ascii="標楷體" w:eastAsia="標楷體" w:hAnsi="標楷體" w:cs="標楷體"/>
          <w:color w:val="000000"/>
          <w:sz w:val="28"/>
          <w:szCs w:val="28"/>
        </w:rPr>
        <w:t>茲向</w:t>
      </w:r>
      <w:r w:rsidRPr="00E70916">
        <w:rPr>
          <w:rFonts w:ascii="標楷體" w:eastAsia="標楷體" w:hAnsi="標楷體" w:cs="標楷體" w:hint="eastAsia"/>
          <w:b/>
          <w:bCs/>
          <w:color w:val="FF0000"/>
          <w:sz w:val="28"/>
          <w:szCs w:val="28"/>
          <w:u w:val="single"/>
        </w:rPr>
        <w:t>臺北市住宅及都市更新中心</w:t>
      </w:r>
      <w:r w:rsidRPr="00E70916">
        <w:rPr>
          <w:rFonts w:ascii="標楷體" w:eastAsia="標楷體" w:hAnsi="標楷體" w:cs="標楷體"/>
          <w:color w:val="000000"/>
          <w:sz w:val="28"/>
          <w:szCs w:val="28"/>
        </w:rPr>
        <w:t>聲明如下：</w:t>
      </w:r>
    </w:p>
    <w:p w14:paraId="1576C342" w14:textId="77777777" w:rsidR="00846EB6" w:rsidRPr="00E70916" w:rsidRDefault="00846EB6" w:rsidP="00846EB6">
      <w:pPr>
        <w:widowControl/>
        <w:numPr>
          <w:ilvl w:val="0"/>
          <w:numId w:val="25"/>
        </w:numPr>
        <w:autoSpaceDE/>
        <w:autoSpaceDN/>
        <w:spacing w:after="11" w:line="460" w:lineRule="exact"/>
        <w:jc w:val="both"/>
        <w:rPr>
          <w:rFonts w:ascii="標楷體" w:eastAsia="標楷體" w:hAnsi="標楷體" w:cs="標楷體"/>
          <w:color w:val="000000"/>
          <w:sz w:val="28"/>
          <w:szCs w:val="28"/>
        </w:rPr>
      </w:pPr>
      <w:r w:rsidRPr="00E70916">
        <w:rPr>
          <w:rFonts w:ascii="標楷體" w:eastAsia="標楷體" w:hAnsi="標楷體" w:cs="標楷體"/>
          <w:color w:val="000000"/>
          <w:sz w:val="28"/>
          <w:szCs w:val="28"/>
        </w:rPr>
        <w:t>本</w:t>
      </w:r>
      <w:r w:rsidRPr="00E70916">
        <w:rPr>
          <w:rFonts w:ascii="標楷體" w:eastAsia="標楷體" w:hAnsi="標楷體" w:cs="標楷體" w:hint="eastAsia"/>
          <w:color w:val="000000"/>
          <w:sz w:val="28"/>
          <w:szCs w:val="28"/>
        </w:rPr>
        <w:t>廠商</w:t>
      </w:r>
      <w:r w:rsidRPr="00E70916">
        <w:rPr>
          <w:rFonts w:ascii="標楷體" w:eastAsia="標楷體" w:hAnsi="標楷體" w:cs="標楷體"/>
          <w:color w:val="000000"/>
          <w:sz w:val="28"/>
          <w:szCs w:val="28"/>
        </w:rPr>
        <w:t>（</w:t>
      </w:r>
      <w:r w:rsidRPr="00B77CF7">
        <w:rPr>
          <w:rFonts w:ascii="標楷體" w:eastAsia="標楷體" w:hAnsi="標楷體" w:cs="標楷體"/>
          <w:b/>
          <w:color w:val="000000"/>
          <w:sz w:val="28"/>
          <w:szCs w:val="28"/>
          <w:highlight w:val="yellow"/>
        </w:rPr>
        <w:t>□</w:t>
      </w:r>
      <w:r w:rsidRPr="00B77CF7">
        <w:rPr>
          <w:rFonts w:ascii="標楷體" w:eastAsia="標楷體" w:hAnsi="標楷體" w:cs="標楷體" w:hint="eastAsia"/>
          <w:b/>
          <w:color w:val="000000"/>
          <w:sz w:val="28"/>
          <w:szCs w:val="28"/>
          <w:highlight w:val="yellow"/>
        </w:rPr>
        <w:t>是</w:t>
      </w:r>
      <w:r w:rsidRPr="00B77CF7">
        <w:rPr>
          <w:rFonts w:ascii="標楷體" w:eastAsia="標楷體" w:hAnsi="標楷體" w:cs="標楷體"/>
          <w:b/>
          <w:color w:val="000000"/>
          <w:sz w:val="28"/>
          <w:szCs w:val="28"/>
          <w:highlight w:val="yellow"/>
        </w:rPr>
        <w:t>□</w:t>
      </w:r>
      <w:r w:rsidRPr="00B77CF7">
        <w:rPr>
          <w:rFonts w:ascii="標楷體" w:eastAsia="標楷體" w:hAnsi="標楷體" w:cs="標楷體" w:hint="eastAsia"/>
          <w:b/>
          <w:color w:val="000000"/>
          <w:sz w:val="28"/>
          <w:szCs w:val="28"/>
          <w:highlight w:val="yellow"/>
        </w:rPr>
        <w:t>否</w:t>
      </w:r>
      <w:r w:rsidRPr="00E70916">
        <w:rPr>
          <w:rFonts w:ascii="標楷體" w:eastAsia="標楷體" w:hAnsi="標楷體" w:cs="標楷體"/>
          <w:color w:val="000000"/>
          <w:sz w:val="28"/>
          <w:szCs w:val="28"/>
        </w:rPr>
        <w:t>）</w:t>
      </w:r>
      <w:r w:rsidRPr="00E70916">
        <w:rPr>
          <w:rFonts w:ascii="標楷體" w:eastAsia="標楷體" w:hAnsi="標楷體" w:cs="標楷體" w:hint="eastAsia"/>
          <w:color w:val="000000"/>
          <w:sz w:val="28"/>
          <w:szCs w:val="28"/>
        </w:rPr>
        <w:t>為</w:t>
      </w:r>
      <w:r w:rsidRPr="00E70916">
        <w:rPr>
          <w:rFonts w:ascii="標楷體" w:eastAsia="標楷體" w:hAnsi="標楷體" w:cs="標楷體"/>
          <w:color w:val="000000"/>
          <w:sz w:val="28"/>
          <w:szCs w:val="28"/>
        </w:rPr>
        <w:t>公職人員利益衝突迴避法第2條、第3條</w:t>
      </w:r>
      <w:r w:rsidRPr="00E70916">
        <w:rPr>
          <w:rFonts w:ascii="標楷體" w:eastAsia="標楷體" w:hAnsi="標楷體" w:cs="標楷體" w:hint="eastAsia"/>
          <w:color w:val="000000"/>
          <w:sz w:val="28"/>
          <w:szCs w:val="28"/>
        </w:rPr>
        <w:t>所稱公職人員或其關係人。</w:t>
      </w:r>
    </w:p>
    <w:p w14:paraId="082D6B4F" w14:textId="77777777" w:rsidR="00846EB6" w:rsidRPr="00E70916" w:rsidRDefault="00846EB6" w:rsidP="00846EB6">
      <w:pPr>
        <w:widowControl/>
        <w:numPr>
          <w:ilvl w:val="0"/>
          <w:numId w:val="25"/>
        </w:numPr>
        <w:autoSpaceDE/>
        <w:autoSpaceDN/>
        <w:spacing w:after="11" w:line="460" w:lineRule="exact"/>
        <w:jc w:val="both"/>
        <w:rPr>
          <w:rFonts w:ascii="標楷體" w:eastAsia="標楷體" w:hAnsi="標楷體" w:cs="標楷體"/>
          <w:color w:val="000000"/>
          <w:sz w:val="28"/>
          <w:szCs w:val="28"/>
        </w:rPr>
      </w:pPr>
      <w:r w:rsidRPr="00E70916">
        <w:rPr>
          <w:rFonts w:ascii="標楷體" w:eastAsia="標楷體" w:hAnsi="標楷體" w:cs="標楷體" w:hint="eastAsia"/>
          <w:color w:val="000000"/>
          <w:sz w:val="28"/>
          <w:szCs w:val="28"/>
        </w:rPr>
        <w:t>違反公職人員利益衝突迴避法第</w:t>
      </w:r>
      <w:r w:rsidRPr="00E70916">
        <w:rPr>
          <w:rFonts w:ascii="標楷體" w:eastAsia="標楷體" w:hAnsi="標楷體" w:cs="標楷體"/>
          <w:color w:val="000000"/>
          <w:sz w:val="28"/>
          <w:szCs w:val="28"/>
        </w:rPr>
        <w:t>14條第2項規定，未主動據實揭露身</w:t>
      </w:r>
      <w:r>
        <w:rPr>
          <w:rFonts w:ascii="標楷體" w:eastAsia="標楷體" w:hAnsi="標楷體" w:cs="標楷體" w:hint="eastAsia"/>
          <w:color w:val="000000"/>
          <w:sz w:val="28"/>
          <w:szCs w:val="28"/>
        </w:rPr>
        <w:t>分</w:t>
      </w:r>
      <w:r w:rsidRPr="00E70916">
        <w:rPr>
          <w:rFonts w:ascii="標楷體" w:eastAsia="標楷體" w:hAnsi="標楷體" w:cs="標楷體"/>
          <w:color w:val="000000"/>
          <w:sz w:val="28"/>
          <w:szCs w:val="28"/>
        </w:rPr>
        <w:t>關係者，處新臺幣5萬以上50萬以下罰鍰，並得按次連續處罰。</w:t>
      </w:r>
    </w:p>
    <w:p w14:paraId="517A6F3E" w14:textId="77777777" w:rsidR="00846EB6" w:rsidRPr="00E70916" w:rsidRDefault="00846EB6" w:rsidP="00846EB6">
      <w:pPr>
        <w:widowControl/>
        <w:spacing w:line="460" w:lineRule="exact"/>
        <w:ind w:left="726"/>
        <w:jc w:val="both"/>
        <w:rPr>
          <w:rFonts w:ascii="標楷體" w:eastAsia="標楷體" w:hAnsi="標楷體" w:cs="標楷體"/>
          <w:color w:val="000000"/>
          <w:sz w:val="28"/>
          <w:szCs w:val="28"/>
        </w:rPr>
      </w:pPr>
    </w:p>
    <w:p w14:paraId="610A8A8B" w14:textId="77777777" w:rsidR="00846EB6" w:rsidRPr="00E70916" w:rsidRDefault="00846EB6" w:rsidP="00846EB6">
      <w:pPr>
        <w:widowControl/>
        <w:spacing w:line="460" w:lineRule="exact"/>
        <w:ind w:left="284" w:hanging="278"/>
        <w:jc w:val="both"/>
        <w:rPr>
          <w:rFonts w:ascii="標楷體" w:eastAsia="標楷體" w:hAnsi="標楷體" w:cs="標楷體"/>
          <w:color w:val="000000"/>
          <w:szCs w:val="24"/>
        </w:rPr>
      </w:pPr>
      <w:r w:rsidRPr="00E70916">
        <w:rPr>
          <w:rFonts w:ascii="標楷體" w:eastAsia="標楷體" w:hAnsi="標楷體" w:cs="標楷體" w:hint="eastAsia"/>
          <w:color w:val="000000"/>
          <w:szCs w:val="24"/>
        </w:rPr>
        <w:t>＊</w:t>
      </w:r>
      <w:r w:rsidRPr="00E70916">
        <w:rPr>
          <w:rFonts w:ascii="標楷體" w:eastAsia="標楷體" w:hAnsi="標楷體" w:cs="標楷體"/>
          <w:szCs w:val="24"/>
        </w:rPr>
        <w:t>勾選「</w:t>
      </w:r>
      <w:r w:rsidRPr="00E70916">
        <w:rPr>
          <w:rFonts w:ascii="標楷體" w:eastAsia="標楷體" w:hAnsi="標楷體" w:cs="標楷體" w:hint="eastAsia"/>
          <w:b/>
          <w:szCs w:val="24"/>
        </w:rPr>
        <w:t>是</w:t>
      </w:r>
      <w:r w:rsidRPr="00E70916">
        <w:rPr>
          <w:rFonts w:ascii="標楷體" w:eastAsia="標楷體" w:hAnsi="標楷體" w:cs="標楷體"/>
          <w:szCs w:val="24"/>
        </w:rPr>
        <w:t>」者，應填</w:t>
      </w:r>
      <w:r w:rsidRPr="00E70916">
        <w:rPr>
          <w:rFonts w:ascii="標楷體" w:eastAsia="標楷體" w:hAnsi="標楷體" w:cs="標楷體" w:hint="eastAsia"/>
          <w:szCs w:val="24"/>
        </w:rPr>
        <w:t>寫附表</w:t>
      </w:r>
      <w:r w:rsidRPr="00E70916">
        <w:rPr>
          <w:rFonts w:ascii="標楷體" w:eastAsia="標楷體" w:hAnsi="標楷體" w:cs="標楷體" w:hint="eastAsia"/>
          <w:b/>
          <w:bCs/>
          <w:color w:val="FF0000"/>
          <w:szCs w:val="24"/>
        </w:rPr>
        <w:t>「公職人員及關係人身分關係揭露表」</w:t>
      </w:r>
      <w:r w:rsidRPr="00E70916">
        <w:rPr>
          <w:rFonts w:ascii="標楷體" w:eastAsia="標楷體" w:hAnsi="標楷體" w:cs="標楷體"/>
          <w:color w:val="000000"/>
          <w:szCs w:val="24"/>
        </w:rPr>
        <w:t>(相關法條請參閱該揭露表)</w:t>
      </w:r>
    </w:p>
    <w:p w14:paraId="6C71DB59" w14:textId="77777777" w:rsidR="00846EB6" w:rsidRPr="00E70916" w:rsidRDefault="00846EB6" w:rsidP="00846EB6">
      <w:pPr>
        <w:widowControl/>
        <w:spacing w:line="460" w:lineRule="exact"/>
        <w:ind w:left="284" w:hanging="278"/>
        <w:jc w:val="both"/>
        <w:rPr>
          <w:rFonts w:ascii="標楷體" w:eastAsia="標楷體" w:hAnsi="標楷體" w:cs="標楷體"/>
          <w:color w:val="000000"/>
          <w:szCs w:val="24"/>
        </w:rPr>
      </w:pPr>
      <w:r w:rsidRPr="00E70916">
        <w:rPr>
          <w:rFonts w:ascii="標楷體" w:eastAsia="標楷體" w:hAnsi="標楷體" w:cs="標楷體" w:hint="eastAsia"/>
          <w:color w:val="000000"/>
          <w:szCs w:val="24"/>
        </w:rPr>
        <w:t>＊承辦單位將於與公職人員或其關係人間之補助行為成立後(即補助案核定時)30日內主動公告「身分關係揭露表【</w:t>
      </w:r>
      <w:r w:rsidRPr="00E70916">
        <w:rPr>
          <w:rFonts w:ascii="標楷體" w:eastAsia="標楷體" w:hAnsi="標楷體" w:cs="標楷體"/>
          <w:color w:val="000000"/>
          <w:szCs w:val="24"/>
        </w:rPr>
        <w:t>A.事前揭露】【B.事後公開】」於</w:t>
      </w:r>
      <w:r w:rsidRPr="00E70916">
        <w:rPr>
          <w:rFonts w:ascii="標楷體" w:eastAsia="標楷體" w:hAnsi="標楷體" w:cs="標楷體" w:hint="eastAsia"/>
          <w:color w:val="000000"/>
          <w:szCs w:val="24"/>
        </w:rPr>
        <w:t>監察院設置之「公職人員及關係人補助交易身分關係公開及查詢平臺」，公告期間應自公告日起公告三年。</w:t>
      </w:r>
    </w:p>
    <w:p w14:paraId="66F8D1E7" w14:textId="77777777" w:rsidR="00846EB6" w:rsidRPr="00E70916" w:rsidRDefault="00846EB6" w:rsidP="00846EB6">
      <w:pPr>
        <w:widowControl/>
        <w:spacing w:after="215" w:line="460" w:lineRule="exact"/>
        <w:ind w:left="784"/>
        <w:rPr>
          <w:rFonts w:ascii="標楷體" w:eastAsia="標楷體" w:hAnsi="標楷體" w:cs="標楷體"/>
          <w:color w:val="000000"/>
          <w:sz w:val="32"/>
          <w:szCs w:val="32"/>
        </w:rPr>
      </w:pPr>
      <w:r w:rsidRPr="00E70916">
        <w:rPr>
          <w:rFonts w:ascii="標楷體" w:eastAsia="標楷體" w:hAnsi="標楷體" w:cs="標楷體" w:hint="eastAsia"/>
          <w:color w:val="000000"/>
          <w:sz w:val="32"/>
          <w:szCs w:val="32"/>
        </w:rPr>
        <w:t>此致</w:t>
      </w:r>
    </w:p>
    <w:p w14:paraId="72996C66" w14:textId="77777777" w:rsidR="00846EB6" w:rsidRPr="00E70916" w:rsidRDefault="00846EB6" w:rsidP="00846EB6">
      <w:pPr>
        <w:widowControl/>
        <w:spacing w:after="11" w:line="460" w:lineRule="exact"/>
        <w:ind w:left="16" w:hanging="10"/>
        <w:jc w:val="both"/>
        <w:rPr>
          <w:rFonts w:ascii="標楷體" w:eastAsia="標楷體" w:hAnsi="標楷體" w:cs="標楷體"/>
          <w:sz w:val="36"/>
          <w:szCs w:val="36"/>
        </w:rPr>
      </w:pPr>
      <w:r w:rsidRPr="00E70916">
        <w:rPr>
          <w:rFonts w:ascii="標楷體" w:eastAsia="標楷體" w:hAnsi="標楷體" w:cs="標楷體" w:hint="eastAsia"/>
          <w:sz w:val="32"/>
          <w:szCs w:val="32"/>
        </w:rPr>
        <w:t>臺北市住宅及都市更新中心</w:t>
      </w:r>
    </w:p>
    <w:p w14:paraId="02E06AF6" w14:textId="77777777" w:rsidR="00846EB6" w:rsidRPr="00E70916" w:rsidRDefault="00846EB6" w:rsidP="00846EB6">
      <w:pPr>
        <w:widowControl/>
        <w:spacing w:line="560" w:lineRule="exact"/>
        <w:rPr>
          <w:rFonts w:ascii="標楷體" w:eastAsia="標楷體" w:hAnsi="標楷體" w:cs="標楷體"/>
          <w:color w:val="000000"/>
          <w:sz w:val="28"/>
          <w:szCs w:val="28"/>
        </w:rPr>
      </w:pPr>
      <w:r w:rsidRPr="009D6CDC">
        <w:rPr>
          <w:rFonts w:ascii="標楷體" w:eastAsia="標楷體" w:hAnsi="標楷體" w:cs="標楷體"/>
          <w:noProof/>
          <w:color w:val="000000"/>
          <w:sz w:val="28"/>
          <w:szCs w:val="28"/>
        </w:rPr>
        <mc:AlternateContent>
          <mc:Choice Requires="wps">
            <w:drawing>
              <wp:anchor distT="0" distB="0" distL="114300" distR="114300" simplePos="0" relativeHeight="251668480" behindDoc="0" locked="0" layoutInCell="1" allowOverlap="1" wp14:anchorId="727136B2" wp14:editId="7C4C3B5A">
                <wp:simplePos x="0" y="0"/>
                <wp:positionH relativeFrom="column">
                  <wp:posOffset>3000374</wp:posOffset>
                </wp:positionH>
                <wp:positionV relativeFrom="paragraph">
                  <wp:posOffset>74295</wp:posOffset>
                </wp:positionV>
                <wp:extent cx="1503045" cy="1414732"/>
                <wp:effectExtent l="0" t="0" r="20955" b="14605"/>
                <wp:wrapNone/>
                <wp:docPr id="12" name="矩形 12"/>
                <wp:cNvGraphicFramePr/>
                <a:graphic xmlns:a="http://schemas.openxmlformats.org/drawingml/2006/main">
                  <a:graphicData uri="http://schemas.microsoft.com/office/word/2010/wordprocessingShape">
                    <wps:wsp>
                      <wps:cNvSpPr/>
                      <wps:spPr>
                        <a:xfrm>
                          <a:off x="0" y="0"/>
                          <a:ext cx="1503045" cy="1414732"/>
                        </a:xfrm>
                        <a:prstGeom prst="rect">
                          <a:avLst/>
                        </a:prstGeom>
                        <a:noFill/>
                        <a:ln w="190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F8E2EE" id="矩形 12" o:spid="_x0000_s1026" style="position:absolute;margin-left:236.25pt;margin-top:5.85pt;width:118.35pt;height:111.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MwVZwIAALEEAAAOAAAAZHJzL2Uyb0RvYy54bWysVM1uEzEQviPxDpbvdHfThNKoSRW1KkKq&#10;2kot6nnitbMr+Y+xk015GSRuPASPg3gNxt5tEgonRA7OjGfyjeebb3J2vjWabSSG1tkZr45KzqQV&#10;rm7tasY/Ply9ecdZiGBr0M7KGX+SgZ/PX7866/xUjlzjdC2REYgN087PeBOjnxZFEI00EI6cl5aC&#10;yqGBSC6uihqhI3Sji1FZvi06h7VHJ2QIdHvZB/k84yslRbxVKsjI9IzT22I+MZ/LdBbzM5iuEHzT&#10;iuEZ8A+vMNBaKrqDuoQIbI3tH1CmFeiCU/FIOFM4pVohcw/UTVW+6Oa+AS9zL0RO8Duawv+DFTeb&#10;O2RtTbMbcWbB0Ix+fvn24/tXRhfETufDlJLu/R0OXiAztbpVaNI3NcG2mdGnHaNyG5mgy2pSHpfj&#10;CWeCYtW4Gp8cZ9Ri/3OPIb6XzrBkzDjSyDKTsLkOkUpS6nNKqmbdVat1Hpu2rCPU03JCkxVA6lEa&#10;IpnGUz/BrjgDvSJZiogZMjjd1unnCSjganmhkW0gSSN/Ur9U7re0VPsSQtPn5dCQpm2CkVlkw1MT&#10;WT09yVq6+onIRderLnhx1RLaNYR4B0gyo2fT6sRbOpR21IsbLM4ah5//dp/yafoU5awj2VKfn9aA&#10;kjP9wZIuTqvxOOk8O+PJyYgcPIwsDyN2bS4ctV/RknqRzZQf9bOp0JlH2rBFqkohsIJq94wOzkXs&#10;14l2VMjFIqeRtj3Ea3vvRQJPPCUeH7aPgH4YdCSN3LhnicP0xbz73H7ii3V0qs1i2PNKo0oO7UUe&#10;2rDDafEO/Zy1/6eZ/wIAAP//AwBQSwMEFAAGAAgAAAAhAA6qehzgAAAACgEAAA8AAABkcnMvZG93&#10;bnJldi54bWxMj0FPg0AQhe8m/ofNmHizS2kriixN1Xgzjba9eBvYEYjsLGGXFvrr3Z70OHlf3vsm&#10;W4+mFUfqXWNZwXwWgSAurW64UnDYv909gHAeWWNrmRRM5GCdX19lmGp74k867nwlQgm7FBXU3nep&#10;lK6syaCb2Y44ZN+2N+jD2VdS93gK5aaVcRTdS4MNh4UaO3qpqfzZDUaBwdfF+aOYeNoX74f2+Wu7&#10;PW8GpW5vxs0TCE+j/4Phoh/UIQ9OhR1YO9EqWCbxKqAhmCcgApBEjzGIQkG8WK5A5pn8/0L+CwAA&#10;//8DAFBLAQItABQABgAIAAAAIQC2gziS/gAAAOEBAAATAAAAAAAAAAAAAAAAAAAAAABbQ29udGVu&#10;dF9UeXBlc10ueG1sUEsBAi0AFAAGAAgAAAAhADj9If/WAAAAlAEAAAsAAAAAAAAAAAAAAAAALwEA&#10;AF9yZWxzLy5yZWxzUEsBAi0AFAAGAAgAAAAhAE/wzBVnAgAAsQQAAA4AAAAAAAAAAAAAAAAALgIA&#10;AGRycy9lMm9Eb2MueG1sUEsBAi0AFAAGAAgAAAAhAA6qehzgAAAACgEAAA8AAAAAAAAAAAAAAAAA&#10;wQQAAGRycy9kb3ducmV2LnhtbFBLBQYAAAAABAAEAPMAAADOBQAAAAA=&#10;" filled="f" strokeweight="1.5pt"/>
            </w:pict>
          </mc:Fallback>
        </mc:AlternateContent>
      </w:r>
    </w:p>
    <w:p w14:paraId="7674140A" w14:textId="77777777" w:rsidR="00846EB6" w:rsidRPr="00E70916" w:rsidRDefault="00846EB6" w:rsidP="00846EB6">
      <w:pPr>
        <w:widowControl/>
        <w:spacing w:line="560" w:lineRule="exact"/>
        <w:rPr>
          <w:rFonts w:ascii="標楷體" w:eastAsia="標楷體" w:hAnsi="標楷體" w:cs="標楷體"/>
          <w:color w:val="000000"/>
          <w:sz w:val="28"/>
          <w:szCs w:val="28"/>
        </w:rPr>
      </w:pPr>
      <w:r w:rsidRPr="00AE15E6">
        <w:rPr>
          <w:rFonts w:ascii="標楷體" w:eastAsia="標楷體" w:hAnsi="標楷體" w:cs="標楷體"/>
          <w:noProof/>
          <w:color w:val="000000"/>
          <w:sz w:val="28"/>
          <w:szCs w:val="28"/>
          <w:highlight w:val="yellow"/>
        </w:rPr>
        <mc:AlternateContent>
          <mc:Choice Requires="wps">
            <w:drawing>
              <wp:anchor distT="0" distB="0" distL="114300" distR="114300" simplePos="0" relativeHeight="251669504" behindDoc="0" locked="0" layoutInCell="1" allowOverlap="1" wp14:anchorId="138DF318" wp14:editId="47B39BE3">
                <wp:simplePos x="0" y="0"/>
                <wp:positionH relativeFrom="column">
                  <wp:posOffset>4658276</wp:posOffset>
                </wp:positionH>
                <wp:positionV relativeFrom="paragraph">
                  <wp:posOffset>275399</wp:posOffset>
                </wp:positionV>
                <wp:extent cx="905773" cy="844802"/>
                <wp:effectExtent l="0" t="0" r="27940" b="12700"/>
                <wp:wrapNone/>
                <wp:docPr id="13" name="矩形 13"/>
                <wp:cNvGraphicFramePr/>
                <a:graphic xmlns:a="http://schemas.openxmlformats.org/drawingml/2006/main">
                  <a:graphicData uri="http://schemas.microsoft.com/office/word/2010/wordprocessingShape">
                    <wps:wsp>
                      <wps:cNvSpPr/>
                      <wps:spPr>
                        <a:xfrm>
                          <a:off x="0" y="0"/>
                          <a:ext cx="905773" cy="844802"/>
                        </a:xfrm>
                        <a:prstGeom prst="rect">
                          <a:avLst/>
                        </a:prstGeom>
                        <a:noFill/>
                        <a:ln w="19050" cap="flat" cmpd="sng" algn="ctr">
                          <a:solidFill>
                            <a:srgbClr val="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A64AC" id="矩形 13" o:spid="_x0000_s1026" style="position:absolute;margin-left:366.8pt;margin-top:21.7pt;width:71.3pt;height:6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bRDZAIAAK8EAAAOAAAAZHJzL2Uyb0RvYy54bWysVM1uEzEQviPxDpbvdJOQ0nbVpIpaFSFV&#10;baUW9Tzx2tmVvB4zdrIpL4PEjYfgcRCvwdi7bULhhMjBmfGM5+ebb/b0bNtasdEUGnQzOT4YSaGd&#10;wqpxq5n8eH/55liKEMFVYNHpmXzUQZ7NX7867XypJ1ijrTQJDuJC2fmZrGP0ZVEEVesWwgF67dho&#10;kFqIrNKqqAg6jt7aYjIavSs6pMoTKh0C3170RjnP8Y3RKt4YE3QUdia5tphPyucyncX8FMoVga8b&#10;NZQB/1BFC43jpM+hLiCCWFPzR6i2UYQBTTxQ2BZoTKN07oG7GY9edHNXg9e5FwYn+GeYwv8Lq643&#10;tySaimf3VgoHLc/o55dvP75/FXzB6HQ+lOx0529p0AKLqdWtoTb9cxNimxF9fEZUb6NQfHkyOjw6&#10;4sCKTcfT6fFokmIWu8eeQnyvsRVJmEnigWUcYXMVYu/65JJyObxsrOV7KK0THVfNGXiuCpg7xkJk&#10;sfXcTXArKcCumJQqUg4Z0DZVep5eB1otzy2JDSRi5N9Q2W9uKfcFhLr3y6bBzboURmeKDaUmqHpw&#10;krTE6pGhJew5F7y6bDjaFYR4C8Qk47J5ceINH8Yi94KDJEWN9Plv98mfZ89WKTomLff5aQ2kpbAf&#10;HLPiZDydJpZnZXp4NGGF9i3LfYtbt+fI7Y95Rb3KYvKP9kk0hO0D79ciZWUTOMW5e0QH5Tz2y8Qb&#10;qvRikd2Y2R7ilbvzKgVPOCUc77cPQH4YdGSGXOMTwaF8Me/eN710uFhHNE0mww5XJlFSeCsynYYN&#10;Tmu3r2ev3Xdm/gsAAP//AwBQSwMEFAAGAAgAAAAhAKdWX9HgAAAACgEAAA8AAABkcnMvZG93bnJl&#10;di54bWxMj8FOwzAQRO9I/IO1SNyoQxMlVYhTFRA3VEHbCzcn3iZR7XUUO23Sr8ecynE1TzNvi/Vk&#10;NDvj4DpLAp4XETCk2qqOGgGH/cfTCpjzkpTUllDAjA7W5f1dIXNlL/SN551vWCghl0sBrfd9zrmr&#10;WzTSLWyPFLKjHYz04RwargZ5CeVG82UUpdzIjsJCK3t8a7E+7UYjwMj3+PpVzTTvq8+Dfv3Zbq+b&#10;UYjHh2nzAszj5G8w/OkHdSiDU2VHUo5pAVkcpwEVkMQJsACssnQJrApklibAy4L/f6H8BQAA//8D&#10;AFBLAQItABQABgAIAAAAIQC2gziS/gAAAOEBAAATAAAAAAAAAAAAAAAAAAAAAABbQ29udGVudF9U&#10;eXBlc10ueG1sUEsBAi0AFAAGAAgAAAAhADj9If/WAAAAlAEAAAsAAAAAAAAAAAAAAAAALwEAAF9y&#10;ZWxzLy5yZWxzUEsBAi0AFAAGAAgAAAAhAASJtENkAgAArwQAAA4AAAAAAAAAAAAAAAAALgIAAGRy&#10;cy9lMm9Eb2MueG1sUEsBAi0AFAAGAAgAAAAhAKdWX9HgAAAACgEAAA8AAAAAAAAAAAAAAAAAvgQA&#10;AGRycy9kb3ducmV2LnhtbFBLBQYAAAAABAAEAPMAAADLBQAAAAA=&#10;" filled="f" strokeweight="1.5pt"/>
            </w:pict>
          </mc:Fallback>
        </mc:AlternateContent>
      </w:r>
      <w:r w:rsidRPr="00AE15E6">
        <w:rPr>
          <w:rFonts w:ascii="標楷體" w:eastAsia="標楷體" w:hAnsi="標楷體" w:cs="標楷體" w:hint="eastAsia"/>
          <w:color w:val="000000"/>
          <w:sz w:val="28"/>
          <w:szCs w:val="28"/>
          <w:highlight w:val="yellow"/>
        </w:rPr>
        <w:t>立聲明廠商</w:t>
      </w:r>
      <w:r w:rsidRPr="00AE15E6">
        <w:rPr>
          <w:rFonts w:ascii="標楷體" w:eastAsia="標楷體" w:hAnsi="標楷體" w:cs="標楷體"/>
          <w:color w:val="000000"/>
          <w:sz w:val="28"/>
          <w:szCs w:val="28"/>
          <w:highlight w:val="yellow"/>
        </w:rPr>
        <w:t>：</w:t>
      </w:r>
      <w:r w:rsidRPr="00E70916">
        <w:rPr>
          <w:rFonts w:ascii="標楷體" w:eastAsia="標楷體" w:hAnsi="標楷體" w:cs="標楷體" w:hint="eastAsia"/>
          <w:color w:val="000000"/>
          <w:sz w:val="28"/>
          <w:szCs w:val="28"/>
        </w:rPr>
        <w:t xml:space="preserve">　　　　　　　　　　　          </w:t>
      </w:r>
    </w:p>
    <w:p w14:paraId="5E31B812" w14:textId="77777777" w:rsidR="00846EB6" w:rsidRDefault="00846EB6" w:rsidP="00846EB6">
      <w:pPr>
        <w:widowControl/>
        <w:spacing w:line="560" w:lineRule="exact"/>
        <w:ind w:hanging="11"/>
        <w:rPr>
          <w:rFonts w:ascii="標楷體" w:eastAsia="標楷體" w:hAnsi="標楷體" w:cs="標楷體"/>
          <w:color w:val="000000"/>
          <w:sz w:val="28"/>
          <w:szCs w:val="28"/>
        </w:rPr>
      </w:pPr>
      <w:r w:rsidRPr="00AE15E6">
        <w:rPr>
          <w:rFonts w:ascii="標楷體" w:eastAsia="標楷體" w:hAnsi="標楷體" w:cs="標楷體" w:hint="eastAsia"/>
          <w:color w:val="000000"/>
          <w:sz w:val="28"/>
          <w:szCs w:val="28"/>
          <w:highlight w:val="yellow"/>
        </w:rPr>
        <w:t>負  責  人：</w:t>
      </w:r>
      <w:r w:rsidRPr="00E70916">
        <w:rPr>
          <w:rFonts w:ascii="標楷體" w:eastAsia="標楷體" w:hAnsi="標楷體" w:cs="標楷體"/>
          <w:color w:val="000000"/>
          <w:sz w:val="28"/>
          <w:szCs w:val="28"/>
        </w:rPr>
        <w:t xml:space="preserve"> </w:t>
      </w:r>
    </w:p>
    <w:p w14:paraId="346F85CC" w14:textId="77777777" w:rsidR="00846EB6" w:rsidRPr="00E70916" w:rsidRDefault="00846EB6" w:rsidP="00846EB6">
      <w:pPr>
        <w:widowControl/>
        <w:spacing w:line="560" w:lineRule="exact"/>
        <w:ind w:hanging="11"/>
        <w:rPr>
          <w:rFonts w:ascii="標楷體" w:eastAsia="標楷體" w:hAnsi="標楷體" w:cs="標楷體"/>
          <w:color w:val="000000"/>
          <w:sz w:val="28"/>
          <w:szCs w:val="28"/>
        </w:rPr>
      </w:pPr>
      <w:r w:rsidRPr="00AE15E6">
        <w:rPr>
          <w:rFonts w:ascii="標楷體" w:eastAsia="標楷體" w:hAnsi="標楷體" w:cs="標楷體" w:hint="eastAsia"/>
          <w:color w:val="000000"/>
          <w:sz w:val="28"/>
          <w:szCs w:val="28"/>
          <w:highlight w:val="yellow"/>
        </w:rPr>
        <w:t>(簽名或蓋章)</w:t>
      </w:r>
      <w:r w:rsidRPr="00E70916">
        <w:rPr>
          <w:rFonts w:ascii="標楷體" w:eastAsia="標楷體" w:hAnsi="標楷體" w:cs="標楷體"/>
          <w:color w:val="000000"/>
          <w:sz w:val="28"/>
          <w:szCs w:val="28"/>
        </w:rPr>
        <w:t xml:space="preserve">                       </w:t>
      </w:r>
      <w:r w:rsidRPr="00E70916">
        <w:rPr>
          <w:rFonts w:ascii="標楷體" w:eastAsia="標楷體" w:hAnsi="標楷體" w:cs="標楷體" w:hint="eastAsia"/>
          <w:color w:val="000000"/>
          <w:sz w:val="28"/>
          <w:szCs w:val="28"/>
        </w:rPr>
        <w:t xml:space="preserve">        </w:t>
      </w:r>
    </w:p>
    <w:p w14:paraId="356CB53B" w14:textId="77777777" w:rsidR="00846EB6" w:rsidRPr="00E70916" w:rsidRDefault="00846EB6" w:rsidP="00846EB6">
      <w:pPr>
        <w:widowControl/>
        <w:spacing w:line="300" w:lineRule="exact"/>
        <w:jc w:val="center"/>
        <w:rPr>
          <w:rFonts w:ascii="標楷體" w:eastAsia="標楷體" w:hAnsi="標楷體" w:cs="標楷體"/>
          <w:b/>
          <w:color w:val="000000"/>
          <w:sz w:val="32"/>
          <w:szCs w:val="32"/>
        </w:rPr>
      </w:pPr>
      <w:r w:rsidRPr="00E70916">
        <w:rPr>
          <w:rFonts w:ascii="標楷體" w:eastAsia="標楷體" w:hAnsi="標楷體" w:cs="標楷體"/>
          <w:color w:val="000000"/>
          <w:sz w:val="28"/>
          <w:szCs w:val="28"/>
        </w:rPr>
        <w:br w:type="page"/>
      </w:r>
      <w:r w:rsidRPr="00E70916">
        <w:rPr>
          <w:rFonts w:ascii="標楷體" w:eastAsia="標楷體" w:hAnsi="標楷體" w:cs="標楷體"/>
          <w:b/>
          <w:color w:val="000000"/>
          <w:sz w:val="32"/>
          <w:szCs w:val="32"/>
        </w:rPr>
        <w:lastRenderedPageBreak/>
        <w:t>公職人員利益衝突迴避法第14條第2項</w:t>
      </w:r>
    </w:p>
    <w:p w14:paraId="26717546" w14:textId="77777777" w:rsidR="00846EB6" w:rsidRPr="00E70916" w:rsidRDefault="00846EB6" w:rsidP="00846EB6">
      <w:pPr>
        <w:widowControl/>
        <w:spacing w:line="300" w:lineRule="exact"/>
        <w:ind w:left="2" w:right="-1325" w:hanging="993"/>
        <w:jc w:val="center"/>
        <w:rPr>
          <w:rFonts w:ascii="標楷體" w:eastAsia="標楷體" w:hAnsi="標楷體" w:cs="標楷體"/>
          <w:b/>
          <w:color w:val="000000"/>
          <w:sz w:val="32"/>
          <w:szCs w:val="32"/>
        </w:rPr>
      </w:pPr>
      <w:r w:rsidRPr="00E70916">
        <w:rPr>
          <w:rFonts w:ascii="標楷體" w:eastAsia="標楷體" w:hAnsi="標楷體" w:cs="標楷體"/>
          <w:b/>
          <w:color w:val="000000"/>
          <w:sz w:val="32"/>
          <w:szCs w:val="32"/>
        </w:rPr>
        <w:t>公職人員及關係人身分關係揭露表</w:t>
      </w:r>
      <w:r w:rsidRPr="00E70916">
        <w:rPr>
          <w:rFonts w:ascii="標楷體" w:eastAsia="標楷體" w:hAnsi="標楷體" w:cs="標楷體" w:hint="eastAsia"/>
          <w:b/>
          <w:color w:val="000000"/>
          <w:sz w:val="32"/>
          <w:szCs w:val="32"/>
        </w:rPr>
        <w:t>(範例)</w:t>
      </w:r>
    </w:p>
    <w:p w14:paraId="69ACB3ED" w14:textId="77777777" w:rsidR="00846EB6" w:rsidRPr="00E70916" w:rsidRDefault="00846EB6" w:rsidP="00846EB6">
      <w:pPr>
        <w:widowControl/>
        <w:spacing w:line="300" w:lineRule="exact"/>
        <w:ind w:left="-991" w:right="-1186" w:hanging="10"/>
        <w:jc w:val="center"/>
        <w:rPr>
          <w:rFonts w:ascii="標楷體" w:eastAsia="標楷體" w:hAnsi="標楷體" w:cs="標楷體"/>
          <w:b/>
          <w:color w:val="000000"/>
          <w:sz w:val="28"/>
          <w:szCs w:val="28"/>
        </w:rPr>
      </w:pPr>
      <w:r w:rsidRPr="00E70916">
        <w:rPr>
          <w:rFonts w:ascii="標楷體" w:eastAsia="標楷體" w:hAnsi="標楷體" w:cs="標楷體"/>
          <w:b/>
          <w:color w:val="000000"/>
          <w:sz w:val="28"/>
          <w:szCs w:val="28"/>
        </w:rPr>
        <w:t>【A.事前揭露】：本表由公職人員或關係人填寫</w:t>
      </w:r>
    </w:p>
    <w:p w14:paraId="217F7F77" w14:textId="77777777" w:rsidR="00846EB6" w:rsidRPr="00E70916" w:rsidRDefault="00846EB6" w:rsidP="00846EB6">
      <w:pPr>
        <w:suppressAutoHyphens/>
        <w:spacing w:line="340" w:lineRule="exact"/>
        <w:ind w:left="260" w:right="-204" w:hangingChars="118" w:hanging="260"/>
        <w:textAlignment w:val="baseline"/>
        <w:rPr>
          <w:rFonts w:ascii="標楷體" w:eastAsia="標楷體" w:hAnsi="標楷體" w:cs="細明體"/>
          <w:color w:val="000000"/>
          <w:kern w:val="3"/>
          <w:szCs w:val="24"/>
        </w:rPr>
      </w:pPr>
      <w:r w:rsidRPr="00E70916">
        <w:rPr>
          <w:rFonts w:ascii="標楷體" w:eastAsia="標楷體" w:hAnsi="標楷體" w:cs="細明體"/>
          <w:color w:val="000000"/>
          <w:kern w:val="3"/>
          <w:szCs w:val="24"/>
        </w:rPr>
        <w:t>（公職人員或其關係人與公職人員服務之機關團體或受其監督之機關團體為補助或交易行為前，應主動於申請或投標文件內據實表明其身分關係）</w:t>
      </w:r>
    </w:p>
    <w:p w14:paraId="3349AF14" w14:textId="77777777" w:rsidR="00846EB6" w:rsidRPr="00E70916" w:rsidRDefault="00846EB6" w:rsidP="00846EB6">
      <w:pPr>
        <w:suppressAutoHyphens/>
        <w:spacing w:line="340" w:lineRule="exact"/>
        <w:ind w:left="260" w:right="-204" w:hangingChars="118" w:hanging="260"/>
        <w:textAlignment w:val="baseline"/>
        <w:rPr>
          <w:rFonts w:ascii="Calibri" w:hAnsi="Calibri" w:cs="Times New Roman"/>
          <w:kern w:val="3"/>
        </w:rPr>
      </w:pPr>
      <w:r w:rsidRPr="00E70916">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2CCE6A9C" w14:textId="77777777" w:rsidR="00846EB6" w:rsidRPr="00E70916" w:rsidRDefault="00846EB6" w:rsidP="00846EB6">
      <w:pPr>
        <w:suppressAutoHyphens/>
        <w:spacing w:line="340" w:lineRule="exact"/>
        <w:ind w:left="-704" w:right="-1011" w:firstLine="560"/>
        <w:textAlignment w:val="baseline"/>
        <w:rPr>
          <w:rFonts w:ascii="Calibri" w:hAnsi="Calibri" w:cs="Times New Roman"/>
          <w:kern w:val="3"/>
        </w:rPr>
      </w:pPr>
      <w:r w:rsidRPr="00E70916">
        <w:rPr>
          <w:b/>
          <w:kern w:val="3"/>
          <w:sz w:val="28"/>
          <w:szCs w:val="28"/>
        </w:rPr>
        <w:t>◎</w:t>
      </w:r>
      <w:r w:rsidRPr="00E70916">
        <w:rPr>
          <w:rFonts w:ascii="標楷體" w:eastAsia="標楷體" w:hAnsi="標楷體" w:cs="F"/>
          <w:b/>
          <w:kern w:val="3"/>
          <w:sz w:val="28"/>
          <w:szCs w:val="28"/>
        </w:rPr>
        <w:t>表1：</w:t>
      </w:r>
    </w:p>
    <w:tbl>
      <w:tblPr>
        <w:tblW w:w="9788" w:type="dxa"/>
        <w:jc w:val="center"/>
        <w:tblLayout w:type="fixed"/>
        <w:tblCellMar>
          <w:left w:w="10" w:type="dxa"/>
          <w:right w:w="10" w:type="dxa"/>
        </w:tblCellMar>
        <w:tblLook w:val="04A0" w:firstRow="1" w:lastRow="0" w:firstColumn="1" w:lastColumn="0" w:noHBand="0" w:noVBand="1"/>
      </w:tblPr>
      <w:tblGrid>
        <w:gridCol w:w="5321"/>
        <w:gridCol w:w="4467"/>
      </w:tblGrid>
      <w:tr w:rsidR="00846EB6" w:rsidRPr="00E70916" w14:paraId="16F52C13" w14:textId="77777777" w:rsidTr="007417C6">
        <w:trPr>
          <w:trHeight w:val="327"/>
          <w:jc w:val="center"/>
        </w:trPr>
        <w:tc>
          <w:tcPr>
            <w:tcW w:w="5321"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05DC9C12" w14:textId="77777777" w:rsidR="00846EB6" w:rsidRPr="00E70916" w:rsidRDefault="00846EB6" w:rsidP="007417C6">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參與</w:t>
            </w:r>
            <w:r w:rsidRPr="00E70916">
              <w:rPr>
                <w:rFonts w:ascii="標楷體" w:eastAsia="標楷體" w:hAnsi="標楷體" w:cs="F"/>
                <w:b/>
                <w:kern w:val="3"/>
                <w:szCs w:val="24"/>
              </w:rPr>
              <w:t>補助</w:t>
            </w:r>
            <w:r w:rsidRPr="00E70916">
              <w:rPr>
                <w:rFonts w:ascii="標楷體" w:eastAsia="標楷體" w:hAnsi="標楷體" w:cs="F"/>
                <w:kern w:val="3"/>
                <w:szCs w:val="24"/>
              </w:rPr>
              <w:t>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7B5C1742" w14:textId="77777777" w:rsidR="00846EB6" w:rsidRPr="00E70916" w:rsidRDefault="00846EB6" w:rsidP="007417C6">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案號：              （無案號者免填）</w:t>
            </w:r>
          </w:p>
        </w:tc>
      </w:tr>
      <w:tr w:rsidR="00846EB6" w:rsidRPr="00E70916" w14:paraId="1D36A3E0" w14:textId="77777777" w:rsidTr="007417C6">
        <w:trPr>
          <w:trHeight w:val="32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28" w:type="dxa"/>
              <w:bottom w:w="0" w:type="dxa"/>
              <w:right w:w="28" w:type="dxa"/>
            </w:tcMar>
            <w:vAlign w:val="center"/>
          </w:tcPr>
          <w:p w14:paraId="56A89A5C" w14:textId="77777777" w:rsidR="00846EB6" w:rsidRPr="00E70916" w:rsidRDefault="00846EB6" w:rsidP="007417C6">
            <w:pPr>
              <w:suppressAutoHyphens/>
              <w:spacing w:line="440" w:lineRule="exact"/>
              <w:ind w:right="-1011"/>
              <w:jc w:val="both"/>
              <w:textAlignment w:val="baseline"/>
              <w:rPr>
                <w:rFonts w:ascii="標楷體" w:eastAsia="標楷體" w:hAnsi="標楷體" w:cs="F"/>
                <w:kern w:val="3"/>
                <w:szCs w:val="24"/>
              </w:rPr>
            </w:pPr>
            <w:r w:rsidRPr="00E70916">
              <w:rPr>
                <w:rFonts w:ascii="標楷體" w:eastAsia="標楷體" w:hAnsi="標楷體" w:cs="F"/>
                <w:kern w:val="3"/>
                <w:szCs w:val="24"/>
              </w:rPr>
              <w:t>本案補助或交易對象係公職人員或其關係人：</w:t>
            </w:r>
          </w:p>
        </w:tc>
      </w:tr>
      <w:tr w:rsidR="00846EB6" w:rsidRPr="00E70916" w14:paraId="0E562C5B" w14:textId="77777777" w:rsidTr="007417C6">
        <w:trPr>
          <w:trHeight w:val="29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3983CB" w14:textId="77777777" w:rsidR="00846EB6" w:rsidRPr="00E70916" w:rsidRDefault="00846EB6" w:rsidP="007417C6">
            <w:pPr>
              <w:suppressAutoHyphens/>
              <w:spacing w:line="440" w:lineRule="exact"/>
              <w:ind w:right="-1011"/>
              <w:jc w:val="both"/>
              <w:textAlignment w:val="baseline"/>
              <w:rPr>
                <w:rFonts w:ascii="標楷體" w:eastAsia="標楷體" w:hAnsi="標楷體" w:cs="F"/>
                <w:kern w:val="3"/>
                <w:szCs w:val="24"/>
              </w:rPr>
            </w:pPr>
            <w:r w:rsidRPr="00E70916">
              <w:rPr>
                <w:rFonts w:ascii="標楷體" w:eastAsia="標楷體" w:hAnsi="標楷體" w:cs="F"/>
                <w:kern w:val="3"/>
                <w:szCs w:val="24"/>
              </w:rPr>
              <w:t>□公職人員本人（勾選此項者，無需填寫表2）</w:t>
            </w:r>
          </w:p>
          <w:p w14:paraId="3D81DE29" w14:textId="77777777" w:rsidR="00846EB6" w:rsidRPr="00E70916" w:rsidRDefault="00846EB6" w:rsidP="007417C6">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 xml:space="preserve">   姓名：</w:t>
            </w:r>
            <w:r w:rsidRPr="00E70916">
              <w:rPr>
                <w:rFonts w:ascii="標楷體" w:eastAsia="標楷體" w:hAnsi="標楷體" w:cs="F"/>
                <w:kern w:val="3"/>
                <w:szCs w:val="24"/>
                <w:u w:val="single"/>
              </w:rPr>
              <w:t xml:space="preserve">               </w:t>
            </w:r>
            <w:r w:rsidRPr="00E70916">
              <w:rPr>
                <w:rFonts w:ascii="標楷體" w:eastAsia="標楷體" w:hAnsi="標楷體" w:cs="F"/>
                <w:kern w:val="3"/>
                <w:szCs w:val="24"/>
              </w:rPr>
              <w:t>服務機關團體：</w:t>
            </w:r>
            <w:r w:rsidRPr="00E70916">
              <w:rPr>
                <w:rFonts w:ascii="標楷體" w:eastAsia="標楷體" w:hAnsi="標楷體" w:cs="F"/>
                <w:kern w:val="3"/>
                <w:szCs w:val="24"/>
                <w:u w:val="single"/>
              </w:rPr>
              <w:t xml:space="preserve">                     </w:t>
            </w:r>
          </w:p>
          <w:p w14:paraId="3A349573" w14:textId="77777777" w:rsidR="00846EB6" w:rsidRPr="00E70916" w:rsidRDefault="00846EB6" w:rsidP="007417C6">
            <w:pPr>
              <w:suppressAutoHyphens/>
              <w:spacing w:line="440" w:lineRule="exact"/>
              <w:ind w:right="-1011"/>
              <w:jc w:val="both"/>
              <w:textAlignment w:val="baseline"/>
              <w:rPr>
                <w:rFonts w:ascii="Calibri" w:hAnsi="Calibri" w:cs="Times New Roman"/>
                <w:kern w:val="3"/>
                <w:szCs w:val="24"/>
              </w:rPr>
            </w:pPr>
            <w:r w:rsidRPr="00E70916">
              <w:rPr>
                <w:rFonts w:ascii="標楷體" w:eastAsia="標楷體" w:hAnsi="標楷體" w:cs="F"/>
                <w:kern w:val="3"/>
                <w:szCs w:val="24"/>
              </w:rPr>
              <w:t xml:space="preserve">   職稱：</w:t>
            </w:r>
            <w:r w:rsidRPr="00E70916">
              <w:rPr>
                <w:rFonts w:ascii="標楷體" w:eastAsia="標楷體" w:hAnsi="標楷體" w:cs="F"/>
                <w:kern w:val="3"/>
                <w:szCs w:val="24"/>
                <w:u w:val="single"/>
              </w:rPr>
              <w:t xml:space="preserve">               </w:t>
            </w:r>
          </w:p>
        </w:tc>
      </w:tr>
      <w:tr w:rsidR="00846EB6" w:rsidRPr="00E70916" w14:paraId="100B69E9" w14:textId="77777777" w:rsidTr="007417C6">
        <w:trPr>
          <w:trHeight w:val="317"/>
          <w:jc w:val="center"/>
        </w:trPr>
        <w:tc>
          <w:tcPr>
            <w:tcW w:w="978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F04ECA" w14:textId="77777777" w:rsidR="00846EB6" w:rsidRPr="00E70916" w:rsidRDefault="00846EB6" w:rsidP="007417C6">
            <w:pPr>
              <w:suppressAutoHyphens/>
              <w:spacing w:line="360" w:lineRule="exact"/>
              <w:ind w:left="-166" w:firstLine="123"/>
              <w:jc w:val="both"/>
              <w:textAlignment w:val="baseline"/>
              <w:rPr>
                <w:rFonts w:ascii="Calibri" w:hAnsi="Calibri" w:cs="Times New Roman"/>
                <w:kern w:val="3"/>
                <w:szCs w:val="24"/>
              </w:rPr>
            </w:pPr>
            <w:r w:rsidRPr="00E70916">
              <w:rPr>
                <w:rFonts w:ascii="標楷體" w:eastAsia="標楷體" w:hAnsi="標楷體" w:cs="F"/>
                <w:color w:val="FF0000"/>
                <w:kern w:val="3"/>
                <w:szCs w:val="24"/>
              </w:rPr>
              <w:t>■</w:t>
            </w:r>
            <w:r w:rsidRPr="00E70916">
              <w:rPr>
                <w:rFonts w:ascii="標楷體" w:eastAsia="標楷體" w:hAnsi="標楷體" w:cs="F"/>
                <w:kern w:val="3"/>
                <w:szCs w:val="24"/>
              </w:rPr>
              <w:t>公職人員之關係人（勾選此項者，請繼續填寫表2）</w:t>
            </w:r>
          </w:p>
        </w:tc>
      </w:tr>
    </w:tbl>
    <w:p w14:paraId="20EAD0E9" w14:textId="77777777" w:rsidR="00846EB6" w:rsidRPr="00E70916" w:rsidRDefault="00846EB6" w:rsidP="00846EB6">
      <w:pPr>
        <w:suppressAutoHyphens/>
        <w:spacing w:line="340" w:lineRule="exact"/>
        <w:ind w:left="-704" w:right="-1011" w:firstLine="560"/>
        <w:textAlignment w:val="baseline"/>
        <w:rPr>
          <w:rFonts w:ascii="Calibri" w:hAnsi="Calibri" w:cs="Times New Roman"/>
          <w:kern w:val="3"/>
        </w:rPr>
      </w:pPr>
      <w:r w:rsidRPr="00E70916">
        <w:rPr>
          <w:b/>
          <w:kern w:val="3"/>
          <w:sz w:val="28"/>
          <w:szCs w:val="28"/>
        </w:rPr>
        <w:t>◎</w:t>
      </w:r>
      <w:r w:rsidRPr="00E70916">
        <w:rPr>
          <w:rFonts w:ascii="標楷體" w:eastAsia="標楷體" w:hAnsi="標楷體" w:cs="F"/>
          <w:b/>
          <w:kern w:val="3"/>
          <w:sz w:val="28"/>
          <w:szCs w:val="28"/>
        </w:rPr>
        <w:t>表2</w:t>
      </w:r>
      <w:r w:rsidRPr="00E70916">
        <w:rPr>
          <w:rFonts w:ascii="標楷體" w:eastAsia="標楷體" w:hAnsi="標楷體" w:cs="F"/>
          <w:kern w:val="3"/>
          <w:sz w:val="28"/>
          <w:szCs w:val="28"/>
        </w:rPr>
        <w:t>：</w:t>
      </w:r>
    </w:p>
    <w:tbl>
      <w:tblPr>
        <w:tblW w:w="9785" w:type="dxa"/>
        <w:jc w:val="center"/>
        <w:tblLayout w:type="fixed"/>
        <w:tblCellMar>
          <w:left w:w="10" w:type="dxa"/>
          <w:right w:w="10" w:type="dxa"/>
        </w:tblCellMar>
        <w:tblLook w:val="04A0" w:firstRow="1" w:lastRow="0" w:firstColumn="1" w:lastColumn="0" w:noHBand="0" w:noVBand="1"/>
      </w:tblPr>
      <w:tblGrid>
        <w:gridCol w:w="1272"/>
        <w:gridCol w:w="2465"/>
        <w:gridCol w:w="1645"/>
        <w:gridCol w:w="2127"/>
        <w:gridCol w:w="2276"/>
      </w:tblGrid>
      <w:tr w:rsidR="00846EB6" w:rsidRPr="00E70916" w14:paraId="0899E898" w14:textId="77777777" w:rsidTr="007417C6">
        <w:trPr>
          <w:trHeight w:val="400"/>
          <w:jc w:val="center"/>
        </w:trPr>
        <w:tc>
          <w:tcPr>
            <w:tcW w:w="9785" w:type="dxa"/>
            <w:gridSpan w:val="5"/>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B5D3623"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 xml:space="preserve">公職人員： </w:t>
            </w:r>
          </w:p>
          <w:p w14:paraId="71F2BF18"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szCs w:val="24"/>
              </w:rPr>
              <w:t>姓名：</w:t>
            </w:r>
            <w:r w:rsidRPr="00E70916">
              <w:rPr>
                <w:rFonts w:ascii="標楷體" w:eastAsia="標楷體" w:hAnsi="標楷體" w:cs="Times New Roman"/>
                <w:color w:val="FF0000"/>
                <w:szCs w:val="24"/>
              </w:rPr>
              <w:t>林○○</w:t>
            </w:r>
            <w:r w:rsidRPr="00E70916">
              <w:rPr>
                <w:rFonts w:ascii="標楷體" w:eastAsia="標楷體" w:hAnsi="標楷體" w:cs="Times New Roman"/>
                <w:szCs w:val="24"/>
              </w:rPr>
              <w:t xml:space="preserve">   服務機關團體：</w:t>
            </w:r>
            <w:r w:rsidRPr="00E70916">
              <w:rPr>
                <w:rFonts w:ascii="標楷體" w:eastAsia="標楷體" w:hAnsi="標楷體" w:cs="Times New Roman"/>
                <w:color w:val="FF0000"/>
                <w:szCs w:val="24"/>
              </w:rPr>
              <w:t xml:space="preserve">臺北市議會 </w:t>
            </w:r>
            <w:r w:rsidRPr="00E70916">
              <w:rPr>
                <w:rFonts w:ascii="標楷體" w:eastAsia="標楷體" w:hAnsi="標楷體" w:cs="Times New Roman"/>
                <w:szCs w:val="24"/>
              </w:rPr>
              <w:t xml:space="preserve">    職稱：</w:t>
            </w:r>
            <w:r w:rsidRPr="00E70916">
              <w:rPr>
                <w:rFonts w:ascii="標楷體" w:eastAsia="標楷體" w:hAnsi="標楷體" w:cs="Times New Roman"/>
                <w:color w:val="FF0000"/>
                <w:szCs w:val="24"/>
              </w:rPr>
              <w:t>議員</w:t>
            </w:r>
          </w:p>
        </w:tc>
      </w:tr>
      <w:tr w:rsidR="00846EB6" w:rsidRPr="00E70916" w14:paraId="031A3160" w14:textId="77777777" w:rsidTr="007417C6">
        <w:trPr>
          <w:trHeight w:val="724"/>
          <w:jc w:val="center"/>
        </w:trPr>
        <w:tc>
          <w:tcPr>
            <w:tcW w:w="9785" w:type="dxa"/>
            <w:gridSpan w:val="5"/>
            <w:tcBorders>
              <w:top w:val="single" w:sz="4" w:space="0" w:color="000000"/>
              <w:left w:val="single" w:sz="4" w:space="0" w:color="000000"/>
              <w:bottom w:val="single" w:sz="12" w:space="0" w:color="000000"/>
              <w:right w:val="single" w:sz="4" w:space="0" w:color="000000"/>
            </w:tcBorders>
            <w:shd w:val="clear" w:color="auto" w:fill="F2F2F2"/>
            <w:tcMar>
              <w:top w:w="0" w:type="dxa"/>
              <w:left w:w="108" w:type="dxa"/>
              <w:bottom w:w="0" w:type="dxa"/>
              <w:right w:w="108" w:type="dxa"/>
            </w:tcMar>
          </w:tcPr>
          <w:p w14:paraId="137CBFDA" w14:textId="77777777" w:rsidR="00846EB6" w:rsidRPr="00E70916" w:rsidRDefault="00846EB6" w:rsidP="007417C6">
            <w:pPr>
              <w:suppressAutoHyphens/>
              <w:spacing w:line="380" w:lineRule="exact"/>
              <w:textAlignment w:val="baseline"/>
              <w:rPr>
                <w:rFonts w:ascii="標楷體" w:eastAsia="標楷體" w:hAnsi="標楷體" w:cs="Times New Roman"/>
                <w:szCs w:val="24"/>
              </w:rPr>
            </w:pPr>
            <w:r w:rsidRPr="00E70916">
              <w:rPr>
                <w:rFonts w:ascii="標楷體" w:eastAsia="標楷體" w:hAnsi="標楷體" w:cs="Times New Roman"/>
                <w:szCs w:val="24"/>
              </w:rPr>
              <w:t>關係人（自然人）：姓名_________________</w:t>
            </w:r>
          </w:p>
          <w:p w14:paraId="33D8BD40" w14:textId="77777777" w:rsidR="00846EB6" w:rsidRPr="00E70916" w:rsidRDefault="00846EB6" w:rsidP="007417C6">
            <w:pPr>
              <w:suppressAutoHyphens/>
              <w:spacing w:line="380" w:lineRule="exact"/>
              <w:textAlignment w:val="baseline"/>
              <w:rPr>
                <w:rFonts w:ascii="Calibri" w:hAnsi="Calibri" w:cs="Times New Roman"/>
                <w:kern w:val="3"/>
                <w:szCs w:val="24"/>
              </w:rPr>
            </w:pPr>
            <w:r w:rsidRPr="00E70916">
              <w:rPr>
                <w:rFonts w:ascii="標楷體" w:eastAsia="標楷體" w:hAnsi="標楷體" w:cs="Times New Roman"/>
                <w:szCs w:val="24"/>
              </w:rPr>
              <w:t>關係人（營利事業、非營利之法人或</w:t>
            </w:r>
            <w:r w:rsidRPr="00E70916">
              <w:rPr>
                <w:rFonts w:ascii="標楷體" w:eastAsia="標楷體" w:hAnsi="標楷體" w:cs="Times New Roman"/>
                <w:szCs w:val="24"/>
                <w:u w:val="single"/>
              </w:rPr>
              <w:t>非法人團體</w:t>
            </w:r>
            <w:r w:rsidRPr="00E70916">
              <w:rPr>
                <w:rFonts w:ascii="標楷體" w:eastAsia="標楷體" w:hAnsi="標楷體" w:cs="Times New Roman"/>
                <w:szCs w:val="24"/>
              </w:rPr>
              <w:t>）：</w:t>
            </w:r>
          </w:p>
          <w:p w14:paraId="1CE11CCA" w14:textId="77777777" w:rsidR="00846EB6" w:rsidRPr="00E70916" w:rsidRDefault="00846EB6" w:rsidP="007417C6">
            <w:pPr>
              <w:suppressAutoHyphens/>
              <w:spacing w:line="380" w:lineRule="exact"/>
              <w:textAlignment w:val="baseline"/>
              <w:rPr>
                <w:rFonts w:ascii="Calibri" w:hAnsi="Calibri" w:cs="Times New Roman"/>
                <w:kern w:val="3"/>
                <w:szCs w:val="24"/>
              </w:rPr>
            </w:pPr>
            <w:r w:rsidRPr="00E70916">
              <w:rPr>
                <w:rFonts w:ascii="標楷體" w:eastAsia="標楷體" w:hAnsi="標楷體" w:cs="Times New Roman"/>
                <w:szCs w:val="24"/>
              </w:rPr>
              <w:t xml:space="preserve">名稱 </w:t>
            </w:r>
            <w:bookmarkStart w:id="17" w:name="_Hlk102052468"/>
            <w:r w:rsidRPr="00E70916">
              <w:rPr>
                <w:rFonts w:ascii="標楷體" w:eastAsia="標楷體" w:hAnsi="標楷體" w:cs="Times New Roman"/>
                <w:color w:val="FF0000"/>
                <w:szCs w:val="24"/>
                <w:u w:val="single"/>
              </w:rPr>
              <w:t>臺北市○○發展協會</w:t>
            </w:r>
            <w:bookmarkEnd w:id="17"/>
            <w:r w:rsidRPr="00E70916">
              <w:rPr>
                <w:rFonts w:ascii="標楷體" w:eastAsia="標楷體" w:hAnsi="標楷體" w:cs="Times New Roman"/>
                <w:szCs w:val="24"/>
              </w:rPr>
              <w:t>統一編號</w:t>
            </w:r>
            <w:r w:rsidRPr="00E70916">
              <w:rPr>
                <w:rFonts w:ascii="標楷體" w:eastAsia="標楷體" w:hAnsi="標楷體" w:cs="Times New Roman"/>
                <w:color w:val="FF0000"/>
                <w:szCs w:val="24"/>
                <w:u w:val="single"/>
              </w:rPr>
              <w:t xml:space="preserve"> 12345678</w:t>
            </w:r>
            <w:r w:rsidRPr="00E70916">
              <w:rPr>
                <w:rFonts w:ascii="標楷體" w:eastAsia="標楷體" w:hAnsi="標楷體" w:cs="Times New Roman"/>
                <w:szCs w:val="24"/>
                <w:u w:val="single"/>
              </w:rPr>
              <w:t xml:space="preserve"> </w:t>
            </w:r>
            <w:r w:rsidRPr="00E70916">
              <w:rPr>
                <w:rFonts w:ascii="標楷體" w:eastAsia="標楷體" w:hAnsi="標楷體" w:cs="Times New Roman"/>
                <w:szCs w:val="24"/>
              </w:rPr>
              <w:t>代表人或管理人姓名</w:t>
            </w:r>
            <w:r w:rsidRPr="00E70916">
              <w:rPr>
                <w:rFonts w:ascii="標楷體" w:eastAsia="標楷體" w:hAnsi="標楷體" w:cs="Times New Roman"/>
                <w:color w:val="FF0000"/>
                <w:szCs w:val="24"/>
                <w:u w:val="single"/>
              </w:rPr>
              <w:t xml:space="preserve"> 陳○○</w:t>
            </w:r>
            <w:r w:rsidRPr="00E70916">
              <w:rPr>
                <w:rFonts w:ascii="標楷體" w:eastAsia="標楷體" w:hAnsi="標楷體" w:cs="Times New Roman"/>
                <w:szCs w:val="24"/>
                <w:u w:val="single"/>
              </w:rPr>
              <w:t xml:space="preserve">         </w:t>
            </w:r>
            <w:r w:rsidRPr="00E70916">
              <w:rPr>
                <w:rFonts w:ascii="標楷體" w:eastAsia="標楷體" w:hAnsi="標楷體" w:cs="Times New Roman"/>
                <w:szCs w:val="24"/>
              </w:rPr>
              <w:t xml:space="preserve">                                                </w:t>
            </w:r>
          </w:p>
        </w:tc>
      </w:tr>
      <w:tr w:rsidR="00846EB6" w:rsidRPr="00E70916" w14:paraId="2A983CC3" w14:textId="77777777" w:rsidTr="007417C6">
        <w:trPr>
          <w:trHeight w:val="400"/>
          <w:jc w:val="center"/>
        </w:trPr>
        <w:tc>
          <w:tcPr>
            <w:tcW w:w="1272" w:type="dxa"/>
            <w:tcBorders>
              <w:top w:val="single" w:sz="12"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1EE4E800" w14:textId="77777777" w:rsidR="00846EB6" w:rsidRPr="00E70916" w:rsidRDefault="00846EB6" w:rsidP="007417C6">
            <w:pPr>
              <w:suppressAutoHyphens/>
              <w:spacing w:line="320" w:lineRule="exact"/>
              <w:jc w:val="center"/>
              <w:textAlignment w:val="baseline"/>
              <w:rPr>
                <w:rFonts w:ascii="標楷體" w:eastAsia="標楷體" w:hAnsi="標楷體" w:cs="Times New Roman"/>
                <w:b/>
                <w:szCs w:val="24"/>
              </w:rPr>
            </w:pPr>
          </w:p>
        </w:tc>
        <w:tc>
          <w:tcPr>
            <w:tcW w:w="8513" w:type="dxa"/>
            <w:gridSpan w:val="4"/>
            <w:tcBorders>
              <w:top w:val="single" w:sz="12"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4EA4FD5A" w14:textId="77777777" w:rsidR="00846EB6" w:rsidRPr="00E70916" w:rsidRDefault="00846EB6" w:rsidP="007417C6">
            <w:pPr>
              <w:suppressAutoHyphens/>
              <w:spacing w:line="320" w:lineRule="exact"/>
              <w:jc w:val="center"/>
              <w:textAlignment w:val="baseline"/>
              <w:rPr>
                <w:rFonts w:ascii="標楷體" w:eastAsia="標楷體" w:hAnsi="標楷體" w:cs="Times New Roman"/>
                <w:b/>
                <w:szCs w:val="24"/>
              </w:rPr>
            </w:pPr>
            <w:r w:rsidRPr="00E70916">
              <w:rPr>
                <w:rFonts w:ascii="標楷體" w:eastAsia="標楷體" w:hAnsi="標楷體" w:cs="Times New Roman"/>
                <w:b/>
                <w:szCs w:val="24"/>
              </w:rPr>
              <w:t>關係人與公職人員間係第3條第1項各款之關係</w:t>
            </w:r>
          </w:p>
        </w:tc>
      </w:tr>
      <w:tr w:rsidR="00846EB6" w:rsidRPr="00E70916" w14:paraId="6CACE9C5" w14:textId="77777777" w:rsidTr="007417C6">
        <w:trPr>
          <w:trHeight w:val="422"/>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D5FE13A" w14:textId="77777777" w:rsidR="00846EB6" w:rsidRPr="00E70916" w:rsidRDefault="00846EB6" w:rsidP="007417C6">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□第1款</w:t>
            </w:r>
          </w:p>
        </w:tc>
        <w:tc>
          <w:tcPr>
            <w:tcW w:w="8513"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250467C"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公職人員之配偶或共同生活之家屬</w:t>
            </w:r>
          </w:p>
        </w:tc>
      </w:tr>
      <w:tr w:rsidR="00846EB6" w:rsidRPr="00E70916" w14:paraId="0CD18046" w14:textId="77777777" w:rsidTr="007417C6">
        <w:trPr>
          <w:trHeight w:val="415"/>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0912BE5" w14:textId="77777777" w:rsidR="00846EB6" w:rsidRPr="00E70916" w:rsidRDefault="00846EB6" w:rsidP="007417C6">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□第2款</w:t>
            </w:r>
          </w:p>
        </w:tc>
        <w:tc>
          <w:tcPr>
            <w:tcW w:w="41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C4DB773"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公職人員之二親等以內親屬</w:t>
            </w:r>
          </w:p>
        </w:tc>
        <w:tc>
          <w:tcPr>
            <w:tcW w:w="4403"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C8386A6"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稱謂：</w:t>
            </w:r>
          </w:p>
        </w:tc>
      </w:tr>
      <w:tr w:rsidR="00846EB6" w:rsidRPr="00E70916" w14:paraId="40EC6CED" w14:textId="77777777" w:rsidTr="007417C6">
        <w:trPr>
          <w:trHeight w:val="421"/>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5C32BB8B"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□第3款</w:t>
            </w:r>
          </w:p>
        </w:tc>
        <w:tc>
          <w:tcPr>
            <w:tcW w:w="4110"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2151B397"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細明體"/>
                <w:szCs w:val="24"/>
              </w:rPr>
              <w:t>公職人員或其配偶信託財產之受託人</w:t>
            </w:r>
          </w:p>
        </w:tc>
        <w:tc>
          <w:tcPr>
            <w:tcW w:w="4403"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56637781"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 xml:space="preserve">受託人名稱：         </w:t>
            </w:r>
          </w:p>
        </w:tc>
      </w:tr>
      <w:tr w:rsidR="00846EB6" w:rsidRPr="00E70916" w14:paraId="48B3FE71" w14:textId="77777777" w:rsidTr="007417C6">
        <w:trPr>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FFFFFF"/>
            <w:tcMar>
              <w:top w:w="0" w:type="dxa"/>
              <w:left w:w="108" w:type="dxa"/>
              <w:bottom w:w="0" w:type="dxa"/>
              <w:right w:w="108" w:type="dxa"/>
            </w:tcMar>
          </w:tcPr>
          <w:p w14:paraId="491B8A80"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第4款</w:t>
            </w:r>
          </w:p>
          <w:p w14:paraId="409D3880"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（請填寫abc欄位）</w:t>
            </w:r>
          </w:p>
        </w:tc>
        <w:tc>
          <w:tcPr>
            <w:tcW w:w="246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A8D64D5"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a.請勾選關係人係屬下列何者：</w:t>
            </w:r>
          </w:p>
          <w:p w14:paraId="4D623384"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□營利事業</w:t>
            </w:r>
          </w:p>
          <w:p w14:paraId="4B5F3D9F"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□非營利法人</w:t>
            </w:r>
          </w:p>
          <w:p w14:paraId="1FCBE178" w14:textId="77777777" w:rsidR="00846EB6" w:rsidRPr="00E70916" w:rsidRDefault="00846EB6" w:rsidP="007417C6">
            <w:pPr>
              <w:suppressAutoHyphens/>
              <w:spacing w:line="320" w:lineRule="exact"/>
              <w:ind w:left="458" w:hanging="458"/>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非法人團體</w:t>
            </w:r>
          </w:p>
        </w:tc>
        <w:tc>
          <w:tcPr>
            <w:tcW w:w="377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B9570DD" w14:textId="77777777" w:rsidR="00846EB6" w:rsidRPr="00E70916" w:rsidRDefault="00846EB6" w:rsidP="007417C6">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b.請勾選係以下何者擔任職務：</w:t>
            </w:r>
          </w:p>
          <w:p w14:paraId="5F17B7EF"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□公職人員本人</w:t>
            </w:r>
          </w:p>
          <w:p w14:paraId="2BF82A29" w14:textId="77777777" w:rsidR="00846EB6" w:rsidRPr="00E70916" w:rsidRDefault="00846EB6" w:rsidP="007417C6">
            <w:pPr>
              <w:suppressAutoHyphens/>
              <w:spacing w:line="320" w:lineRule="exact"/>
              <w:ind w:left="317" w:hanging="317"/>
              <w:textAlignment w:val="baseline"/>
              <w:rPr>
                <w:rFonts w:ascii="Calibri" w:hAnsi="Calibri" w:cs="Times New Roman"/>
                <w:kern w:val="3"/>
                <w:szCs w:val="24"/>
              </w:rPr>
            </w:pPr>
            <w:r w:rsidRPr="00E70916">
              <w:rPr>
                <w:rFonts w:ascii="標楷體" w:eastAsia="標楷體" w:hAnsi="標楷體" w:cs="F"/>
                <w:color w:val="FF0000"/>
                <w:szCs w:val="24"/>
              </w:rPr>
              <w:t>■</w:t>
            </w:r>
            <w:r w:rsidRPr="00E70916">
              <w:rPr>
                <w:rFonts w:ascii="標楷體" w:eastAsia="標楷體" w:hAnsi="標楷體" w:cs="F"/>
                <w:szCs w:val="24"/>
              </w:rPr>
              <w:t>公職人員之</w:t>
            </w:r>
            <w:r w:rsidRPr="00E70916">
              <w:rPr>
                <w:rFonts w:ascii="標楷體" w:eastAsia="標楷體" w:hAnsi="標楷體" w:cs="細明體"/>
                <w:szCs w:val="24"/>
              </w:rPr>
              <w:t>配偶或共同生活之家屬。姓名：</w:t>
            </w:r>
            <w:r w:rsidRPr="00E70916">
              <w:rPr>
                <w:rFonts w:ascii="標楷體" w:eastAsia="標楷體" w:hAnsi="標楷體" w:cs="細明體"/>
                <w:szCs w:val="24"/>
                <w:u w:val="single"/>
              </w:rPr>
              <w:t xml:space="preserve">   </w:t>
            </w:r>
            <w:r w:rsidRPr="00E70916">
              <w:rPr>
                <w:rFonts w:ascii="標楷體" w:eastAsia="標楷體" w:hAnsi="標楷體" w:cs="Times New Roman"/>
                <w:color w:val="FF0000"/>
                <w:szCs w:val="24"/>
                <w:u w:val="single"/>
              </w:rPr>
              <w:t>陳○○</w:t>
            </w:r>
            <w:r w:rsidRPr="00E70916">
              <w:rPr>
                <w:rFonts w:ascii="標楷體" w:eastAsia="標楷體" w:hAnsi="標楷體" w:cs="Times New Roman"/>
                <w:szCs w:val="24"/>
                <w:u w:val="single"/>
              </w:rPr>
              <w:t xml:space="preserve"> </w:t>
            </w:r>
            <w:r w:rsidRPr="00E70916">
              <w:rPr>
                <w:rFonts w:ascii="標楷體" w:eastAsia="標楷體" w:hAnsi="標楷體" w:cs="細明體"/>
                <w:szCs w:val="24"/>
                <w:u w:val="single"/>
              </w:rPr>
              <w:t xml:space="preserve">  </w:t>
            </w:r>
          </w:p>
          <w:p w14:paraId="6A7634AB"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F"/>
                <w:szCs w:val="24"/>
              </w:rPr>
              <w:t>□</w:t>
            </w:r>
            <w:r w:rsidRPr="00E70916">
              <w:rPr>
                <w:rFonts w:ascii="標楷體" w:eastAsia="標楷體" w:hAnsi="標楷體" w:cs="細明體"/>
                <w:szCs w:val="24"/>
              </w:rPr>
              <w:t>公職人員二親等以內親屬。</w:t>
            </w:r>
          </w:p>
          <w:p w14:paraId="53CF72CA" w14:textId="77777777" w:rsidR="00846EB6" w:rsidRPr="00E70916" w:rsidRDefault="00846EB6" w:rsidP="007417C6">
            <w:pPr>
              <w:suppressAutoHyphens/>
              <w:spacing w:line="240" w:lineRule="exact"/>
              <w:ind w:left="118" w:hanging="118"/>
              <w:textAlignment w:val="baseline"/>
              <w:rPr>
                <w:rFonts w:ascii="Calibri" w:hAnsi="Calibri" w:cs="Times New Roman"/>
                <w:kern w:val="3"/>
                <w:szCs w:val="24"/>
              </w:rPr>
            </w:pPr>
            <w:r w:rsidRPr="00E70916">
              <w:rPr>
                <w:rFonts w:ascii="標楷體" w:eastAsia="標楷體" w:hAnsi="標楷體" w:cs="細明體"/>
                <w:szCs w:val="24"/>
              </w:rPr>
              <w:t xml:space="preserve">  親屬稱謂：</w:t>
            </w:r>
            <w:r w:rsidRPr="00E70916">
              <w:rPr>
                <w:rFonts w:ascii="標楷體" w:eastAsia="標楷體" w:hAnsi="標楷體" w:cs="細明體"/>
                <w:szCs w:val="24"/>
                <w:u w:val="single"/>
              </w:rPr>
              <w:t xml:space="preserve">                 </w:t>
            </w:r>
            <w:r w:rsidRPr="00E70916">
              <w:rPr>
                <w:rFonts w:ascii="標楷體" w:eastAsia="標楷體" w:hAnsi="標楷體" w:cs="細明體"/>
                <w:szCs w:val="24"/>
              </w:rPr>
              <w:t>(填寫稱謂例如：兒媳、女婿、兄嫂、弟媳、連襟、妯娌)</w:t>
            </w:r>
          </w:p>
          <w:p w14:paraId="58739416"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細明體"/>
                <w:szCs w:val="24"/>
              </w:rPr>
              <w:t xml:space="preserve">  姓名：</w:t>
            </w:r>
            <w:r w:rsidRPr="00E70916">
              <w:rPr>
                <w:rFonts w:ascii="標楷體" w:eastAsia="標楷體" w:hAnsi="標楷體" w:cs="細明體"/>
                <w:szCs w:val="24"/>
                <w:u w:val="single"/>
              </w:rPr>
              <w:t xml:space="preserve">                  </w:t>
            </w:r>
          </w:p>
        </w:tc>
        <w:tc>
          <w:tcPr>
            <w:tcW w:w="2276" w:type="dxa"/>
            <w:tcBorders>
              <w:top w:val="single" w:sz="6" w:space="0" w:color="000000"/>
              <w:left w:val="single" w:sz="6" w:space="0" w:color="000000"/>
              <w:bottom w:val="single" w:sz="6" w:space="0" w:color="000000"/>
              <w:right w:val="single" w:sz="12" w:space="0" w:color="000000"/>
            </w:tcBorders>
            <w:shd w:val="clear" w:color="auto" w:fill="FFFFFF"/>
            <w:tcMar>
              <w:top w:w="0" w:type="dxa"/>
              <w:left w:w="108" w:type="dxa"/>
              <w:bottom w:w="0" w:type="dxa"/>
              <w:right w:w="108" w:type="dxa"/>
            </w:tcMar>
          </w:tcPr>
          <w:p w14:paraId="6504EEA0"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c.請勾選擔任職務名稱：</w:t>
            </w:r>
          </w:p>
          <w:p w14:paraId="094359C7"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□負責人</w:t>
            </w:r>
          </w:p>
          <w:p w14:paraId="77D7DF1D"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□董事</w:t>
            </w:r>
          </w:p>
          <w:p w14:paraId="2F9741BD"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□獨立董事</w:t>
            </w:r>
          </w:p>
          <w:p w14:paraId="58C1C035"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□監察人</w:t>
            </w:r>
          </w:p>
          <w:p w14:paraId="1BF79536" w14:textId="77777777" w:rsidR="00846EB6" w:rsidRPr="00E70916" w:rsidRDefault="00846EB6" w:rsidP="007417C6">
            <w:pPr>
              <w:suppressAutoHyphens/>
              <w:spacing w:line="320" w:lineRule="exact"/>
              <w:textAlignment w:val="baseline"/>
              <w:rPr>
                <w:rFonts w:ascii="標楷體" w:eastAsia="標楷體" w:hAnsi="標楷體" w:cs="Times New Roman"/>
                <w:szCs w:val="24"/>
              </w:rPr>
            </w:pPr>
            <w:r w:rsidRPr="00E70916">
              <w:rPr>
                <w:rFonts w:ascii="標楷體" w:eastAsia="標楷體" w:hAnsi="標楷體" w:cs="Times New Roman"/>
                <w:szCs w:val="24"/>
              </w:rPr>
              <w:t>□經理人</w:t>
            </w:r>
          </w:p>
          <w:p w14:paraId="0423F7F0"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color w:val="FF0000"/>
                <w:szCs w:val="24"/>
              </w:rPr>
              <w:t>■</w:t>
            </w:r>
            <w:r w:rsidRPr="00E70916">
              <w:rPr>
                <w:rFonts w:ascii="標楷體" w:eastAsia="標楷體" w:hAnsi="標楷體" w:cs="Times New Roman"/>
                <w:szCs w:val="24"/>
              </w:rPr>
              <w:t>相類似職務：</w:t>
            </w:r>
          </w:p>
          <w:p w14:paraId="72EB51F4" w14:textId="77777777" w:rsidR="00846EB6" w:rsidRPr="00E70916" w:rsidRDefault="00846EB6" w:rsidP="007417C6">
            <w:pPr>
              <w:suppressAutoHyphens/>
              <w:spacing w:line="320" w:lineRule="exact"/>
              <w:textAlignment w:val="baseline"/>
              <w:rPr>
                <w:rFonts w:ascii="Calibri" w:hAnsi="Calibri" w:cs="Times New Roman"/>
                <w:kern w:val="3"/>
                <w:szCs w:val="24"/>
              </w:rPr>
            </w:pPr>
            <w:r w:rsidRPr="00E70916">
              <w:rPr>
                <w:rFonts w:ascii="標楷體" w:eastAsia="標楷體" w:hAnsi="標楷體" w:cs="Times New Roman"/>
                <w:szCs w:val="24"/>
                <w:u w:val="single"/>
              </w:rPr>
              <w:t xml:space="preserve"> </w:t>
            </w:r>
            <w:r w:rsidRPr="00E70916">
              <w:rPr>
                <w:rFonts w:ascii="標楷體" w:eastAsia="標楷體" w:hAnsi="標楷體" w:cs="Times New Roman"/>
                <w:color w:val="FF0000"/>
                <w:szCs w:val="24"/>
                <w:u w:val="single"/>
              </w:rPr>
              <w:t>理事長</w:t>
            </w:r>
            <w:r w:rsidRPr="00E70916">
              <w:rPr>
                <w:rFonts w:ascii="標楷體" w:eastAsia="標楷體" w:hAnsi="標楷體" w:cs="Times New Roman"/>
                <w:szCs w:val="24"/>
                <w:u w:val="single"/>
              </w:rPr>
              <w:t xml:space="preserve"> </w:t>
            </w:r>
          </w:p>
        </w:tc>
      </w:tr>
      <w:tr w:rsidR="00846EB6" w:rsidRPr="00E70916" w14:paraId="05BB7F33" w14:textId="77777777" w:rsidTr="007417C6">
        <w:trPr>
          <w:trHeight w:val="394"/>
          <w:jc w:val="center"/>
        </w:trPr>
        <w:tc>
          <w:tcPr>
            <w:tcW w:w="1272"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C35182E" w14:textId="77777777" w:rsidR="00846EB6" w:rsidRPr="00E70916" w:rsidRDefault="00846EB6" w:rsidP="007417C6">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□第5款</w:t>
            </w:r>
          </w:p>
        </w:tc>
        <w:tc>
          <w:tcPr>
            <w:tcW w:w="2465"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ED8276"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經公職人員進用之機要人員</w:t>
            </w:r>
          </w:p>
        </w:tc>
        <w:tc>
          <w:tcPr>
            <w:tcW w:w="604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41B2DC55"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機要人員之服務機關：</w:t>
            </w:r>
            <w:r w:rsidRPr="00E70916">
              <w:rPr>
                <w:rFonts w:ascii="標楷體" w:eastAsia="標楷體" w:hAnsi="標楷體" w:cs="細明體"/>
                <w:szCs w:val="24"/>
                <w:u w:val="single"/>
              </w:rPr>
              <w:t xml:space="preserve">       </w:t>
            </w:r>
            <w:r w:rsidRPr="00E70916">
              <w:rPr>
                <w:rFonts w:ascii="標楷體" w:eastAsia="標楷體" w:hAnsi="標楷體" w:cs="細明體"/>
                <w:szCs w:val="24"/>
              </w:rPr>
              <w:t xml:space="preserve"> 職稱：</w:t>
            </w:r>
            <w:r w:rsidRPr="00E70916">
              <w:rPr>
                <w:rFonts w:ascii="標楷體" w:eastAsia="標楷體" w:hAnsi="標楷體" w:cs="細明體"/>
                <w:szCs w:val="24"/>
                <w:u w:val="single"/>
              </w:rPr>
              <w:t xml:space="preserve">        </w:t>
            </w:r>
          </w:p>
        </w:tc>
      </w:tr>
      <w:tr w:rsidR="00846EB6" w:rsidRPr="00E70916" w14:paraId="7B7A8492" w14:textId="77777777" w:rsidTr="007417C6">
        <w:trPr>
          <w:trHeight w:val="413"/>
          <w:jc w:val="center"/>
        </w:trPr>
        <w:tc>
          <w:tcPr>
            <w:tcW w:w="1272"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50B8499" w14:textId="77777777" w:rsidR="00846EB6" w:rsidRPr="00E70916" w:rsidRDefault="00846EB6" w:rsidP="007417C6">
            <w:pPr>
              <w:suppressAutoHyphens/>
              <w:spacing w:line="320" w:lineRule="exact"/>
              <w:jc w:val="both"/>
              <w:textAlignment w:val="baseline"/>
              <w:rPr>
                <w:rFonts w:ascii="標楷體" w:eastAsia="標楷體" w:hAnsi="標楷體" w:cs="Times New Roman"/>
                <w:szCs w:val="24"/>
              </w:rPr>
            </w:pPr>
            <w:r w:rsidRPr="00E70916">
              <w:rPr>
                <w:rFonts w:ascii="標楷體" w:eastAsia="標楷體" w:hAnsi="標楷體" w:cs="Times New Roman"/>
                <w:szCs w:val="24"/>
              </w:rPr>
              <w:t>□第6款</w:t>
            </w:r>
          </w:p>
        </w:tc>
        <w:tc>
          <w:tcPr>
            <w:tcW w:w="2465"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25EA967C"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各級民意代表之助理</w:t>
            </w:r>
          </w:p>
        </w:tc>
        <w:tc>
          <w:tcPr>
            <w:tcW w:w="604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339BCFAA" w14:textId="77777777" w:rsidR="00846EB6" w:rsidRPr="00E70916" w:rsidRDefault="00846EB6" w:rsidP="007417C6">
            <w:pPr>
              <w:suppressAutoHyphens/>
              <w:spacing w:line="320" w:lineRule="exact"/>
              <w:jc w:val="both"/>
              <w:textAlignment w:val="baseline"/>
              <w:rPr>
                <w:rFonts w:ascii="Calibri" w:hAnsi="Calibri" w:cs="Times New Roman"/>
                <w:kern w:val="3"/>
                <w:szCs w:val="24"/>
              </w:rPr>
            </w:pPr>
            <w:r w:rsidRPr="00E70916">
              <w:rPr>
                <w:rFonts w:ascii="標楷體" w:eastAsia="標楷體" w:hAnsi="標楷體" w:cs="細明體"/>
                <w:szCs w:val="24"/>
              </w:rPr>
              <w:t>助理之服務機關：</w:t>
            </w:r>
            <w:r w:rsidRPr="00E70916">
              <w:rPr>
                <w:rFonts w:ascii="標楷體" w:eastAsia="標楷體" w:hAnsi="標楷體" w:cs="細明體"/>
                <w:szCs w:val="24"/>
                <w:u w:val="single"/>
              </w:rPr>
              <w:t xml:space="preserve">       </w:t>
            </w:r>
            <w:r w:rsidRPr="00E70916">
              <w:rPr>
                <w:rFonts w:ascii="標楷體" w:eastAsia="標楷體" w:hAnsi="標楷體" w:cs="細明體"/>
                <w:szCs w:val="24"/>
              </w:rPr>
              <w:t xml:space="preserve"> 職稱：</w:t>
            </w:r>
            <w:r w:rsidRPr="00E70916">
              <w:rPr>
                <w:rFonts w:ascii="標楷體" w:eastAsia="標楷體" w:hAnsi="標楷體" w:cs="細明體"/>
                <w:szCs w:val="24"/>
                <w:u w:val="single"/>
              </w:rPr>
              <w:t xml:space="preserve">        </w:t>
            </w:r>
          </w:p>
        </w:tc>
      </w:tr>
    </w:tbl>
    <w:p w14:paraId="263CD0BF" w14:textId="77777777" w:rsidR="00846EB6" w:rsidRPr="00E70916" w:rsidRDefault="00846EB6" w:rsidP="00846EB6">
      <w:pPr>
        <w:widowControl/>
        <w:spacing w:after="11" w:line="280" w:lineRule="exact"/>
        <w:ind w:left="260" w:right="-204" w:hangingChars="118" w:hanging="260"/>
        <w:rPr>
          <w:rFonts w:ascii="標楷體" w:eastAsia="標楷體" w:hAnsi="標楷體" w:cs="標楷體"/>
          <w:color w:val="000000"/>
          <w:szCs w:val="24"/>
        </w:rPr>
      </w:pPr>
      <w:r w:rsidRPr="00164656">
        <w:rPr>
          <w:rFonts w:ascii="標楷體" w:eastAsia="標楷體" w:hAnsi="標楷體" w:cs="標楷體"/>
          <w:noProof/>
          <w:color w:val="000000"/>
          <w:szCs w:val="24"/>
        </w:rPr>
        <mc:AlternateContent>
          <mc:Choice Requires="wps">
            <w:drawing>
              <wp:anchor distT="0" distB="0" distL="114300" distR="114300" simplePos="0" relativeHeight="251667456" behindDoc="0" locked="0" layoutInCell="1" allowOverlap="1" wp14:anchorId="507027D5" wp14:editId="79B50472">
                <wp:simplePos x="0" y="0"/>
                <wp:positionH relativeFrom="column">
                  <wp:posOffset>5067073</wp:posOffset>
                </wp:positionH>
                <wp:positionV relativeFrom="paragraph">
                  <wp:posOffset>146924</wp:posOffset>
                </wp:positionV>
                <wp:extent cx="532130" cy="509905"/>
                <wp:effectExtent l="0" t="0" r="20320" b="2349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130" cy="509905"/>
                        </a:xfrm>
                        <a:prstGeom prst="rect">
                          <a:avLst/>
                        </a:prstGeom>
                        <a:solidFill>
                          <a:srgbClr val="FFFFFF"/>
                        </a:solidFill>
                        <a:ln w="6345">
                          <a:solidFill>
                            <a:srgbClr val="000000"/>
                          </a:solidFill>
                          <a:prstDash val="solid"/>
                        </a:ln>
                      </wps:spPr>
                      <wps:txbx>
                        <w:txbxContent>
                          <w:p w14:paraId="7B12DF1D" w14:textId="77777777" w:rsidR="00846EB6" w:rsidRDefault="00846EB6" w:rsidP="00846EB6">
                            <w:pPr>
                              <w:rPr>
                                <w:rFonts w:ascii="Adobe 繁黑體 Std B" w:eastAsia="Adobe 繁黑體 Std B" w:hAnsi="Adobe 繁黑體 Std B"/>
                                <w:color w:val="FF0000"/>
                                <w:szCs w:val="20"/>
                              </w:rPr>
                            </w:pPr>
                            <w:r>
                              <w:rPr>
                                <w:rFonts w:ascii="Adobe 繁黑體 Std B" w:eastAsia="Adobe 繁黑體 Std B" w:hAnsi="Adobe 繁黑體 Std B"/>
                                <w:color w:val="FF0000"/>
                                <w:szCs w:val="20"/>
                              </w:rPr>
                              <w:t>陳○○印</w:t>
                            </w:r>
                          </w:p>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507027D5" id="文字方塊 8" o:spid="_x0000_s1029" type="#_x0000_t202" style="position:absolute;left:0;text-align:left;margin-left:399pt;margin-top:11.55pt;width:41.9pt;height:4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f1FwIAABsEAAAOAAAAZHJzL2Uyb0RvYy54bWysU12O0zAQfkfiDpbfadK/ZVs1XcFWRUgV&#10;IHU5gOs4jYVjG4/bpFwAiQMszxyAA3Cg3XPs2Mm25e8FkQfH4/n8zcw349lVUymyFw6k0Rnt91JK&#10;hOYml3qb0fc3y2eXlIBnOmfKaJHRgwB6NX/6ZFbbqRiY0qhcOIIkGqa1zWjpvZ0mCfBSVAx6xgqN&#10;zsK4ink03TbJHauRvVLJIE0vktq43DrDBQCeLlonnUf+ohDcvy0KEJ6ojGJuPq4urpuwJvMZm24d&#10;s6XkXRrsH7KomNQY9Ei1YJ6RnZO/UVWSOwOm8D1uqsQUheQi1oDV9NNfqlmXzIpYC4oD9igT/D9a&#10;/mb/zhGZZxQbpVmFLbq//Xz3/ev97Y+7b1/IZVCotjBF4Noi1DcvTYOdjtWCXRn+ARCSnGHaC4Do&#10;oEhTuCr8sVaCF7EJh6PwovGE4+F4OOgP0cPRNU4nk3Qcwiany9aBfyVMRcImow77GhNg+xX4FvoI&#10;CbHAKJkvpVLRcNvNtXJkz3AGlvHr2H+CKU3qjF4MR+O2tL9SpPH7E0VIYcGgbENF9g6mdCdRq0oQ&#10;yzebJgo/DJhwsjH5ARXG14QllsZ9oqTGycwofNwxJyhRrzW2ftIfjcIoR2M0fj5Aw517NucepjlS&#10;ZdRT0m6vfTv+OH+W+ZVeW/7YTm1e7LwpZFT0lFGXOk5g7En3WsKIn9sRdXrT8wcAAAD//wMAUEsD&#10;BBQABgAIAAAAIQB1Q+4m3wAAAAoBAAAPAAAAZHJzL2Rvd25yZXYueG1sTI9BS8NAEIXvgv9hGcGb&#10;3aQV3cZsihQERQi0Cl432WkSm50N2W2T/nvHkx6Hebz3fflmdr044xg6TxrSRQICqfa2o0bD58fL&#10;nQIRoiFrek+o4YIBNsX1VW4y6yfa4XkfG8ElFDKjoY1xyKQMdYvOhIUfkPh38KMzkc+xkXY0E5e7&#10;Xi6T5EE60xEvtGbAbYv1cX9yGo7bsivf0b2Vh6/L66Rkhd/rSuvbm/n5CUTEOf6F4Ref0aFgpsqf&#10;yAbRa3hcK3aJGparFAQHlErZpeJksroHWeTyv0LxAwAA//8DAFBLAQItABQABgAIAAAAIQC2gziS&#10;/gAAAOEBAAATAAAAAAAAAAAAAAAAAAAAAABbQ29udGVudF9UeXBlc10ueG1sUEsBAi0AFAAGAAgA&#10;AAAhADj9If/WAAAAlAEAAAsAAAAAAAAAAAAAAAAALwEAAF9yZWxzLy5yZWxzUEsBAi0AFAAGAAgA&#10;AAAhAAOhN/UXAgAAGwQAAA4AAAAAAAAAAAAAAAAALgIAAGRycy9lMm9Eb2MueG1sUEsBAi0AFAAG&#10;AAgAAAAhAHVD7ibfAAAACgEAAA8AAAAAAAAAAAAAAAAAcQQAAGRycy9kb3ducmV2LnhtbFBLBQYA&#10;AAAABAAEAPMAAAB9BQAAAAA=&#10;" strokeweight=".17625mm">
                <v:path arrowok="t"/>
                <v:textbox>
                  <w:txbxContent>
                    <w:p w14:paraId="7B12DF1D" w14:textId="77777777" w:rsidR="00846EB6" w:rsidRDefault="00846EB6" w:rsidP="00846EB6">
                      <w:pPr>
                        <w:rPr>
                          <w:rFonts w:ascii="Adobe 繁黑體 Std B" w:eastAsia="Adobe 繁黑體 Std B" w:hAnsi="Adobe 繁黑體 Std B"/>
                          <w:color w:val="FF0000"/>
                          <w:szCs w:val="20"/>
                        </w:rPr>
                      </w:pPr>
                      <w:r>
                        <w:rPr>
                          <w:rFonts w:ascii="Adobe 繁黑體 Std B" w:eastAsia="Adobe 繁黑體 Std B" w:hAnsi="Adobe 繁黑體 Std B"/>
                          <w:color w:val="FF0000"/>
                          <w:szCs w:val="20"/>
                        </w:rPr>
                        <w:t>陳○○印</w:t>
                      </w:r>
                    </w:p>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6432" behindDoc="0" locked="0" layoutInCell="1" allowOverlap="1" wp14:anchorId="30788319" wp14:editId="1A4A2F53">
                <wp:simplePos x="0" y="0"/>
                <wp:positionH relativeFrom="column">
                  <wp:posOffset>4270698</wp:posOffset>
                </wp:positionH>
                <wp:positionV relativeFrom="paragraph">
                  <wp:posOffset>66543</wp:posOffset>
                </wp:positionV>
                <wp:extent cx="707367" cy="586596"/>
                <wp:effectExtent l="0" t="0" r="17145" b="23495"/>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67" cy="586596"/>
                        </a:xfrm>
                        <a:prstGeom prst="rect">
                          <a:avLst/>
                        </a:prstGeom>
                        <a:solidFill>
                          <a:srgbClr val="FFFFFF"/>
                        </a:solidFill>
                        <a:ln w="6345">
                          <a:solidFill>
                            <a:srgbClr val="000000"/>
                          </a:solidFill>
                          <a:prstDash val="solid"/>
                        </a:ln>
                      </wps:spPr>
                      <wps:txbx>
                        <w:txbxContent>
                          <w:p w14:paraId="75227198" w14:textId="77777777" w:rsidR="00846EB6" w:rsidRDefault="00846EB6" w:rsidP="00846EB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456CC79C" w14:textId="77777777" w:rsidR="00846EB6" w:rsidRDefault="00846EB6" w:rsidP="00846EB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30788319" id="文字方塊 9" o:spid="_x0000_s1030" type="#_x0000_t202" style="position:absolute;left:0;text-align:left;margin-left:336.3pt;margin-top:5.25pt;width:55.7pt;height:4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3dJGAIAABsEAAAOAAAAZHJzL2Uyb0RvYy54bWysU12O0zAQfkfiDpbfadJuf7ZV0xVsVYS0&#10;AqTCAVzHaSwcj7HdJuUCSBxg95kDcAAOtHsOxk62LX8viDw4Hs/nb2a+Gc+vmkqRvbBOgs5ov5dS&#10;IjSHXOptRt+/Wz27pMR5pnOmQIuMHoSjV4unT+a1mYkBlKByYQmSaDerTUZL780sSRwvRcVcD4zQ&#10;6CzAVsyjabdJblmN7JVKBmk6TmqwubHAhXN4umyddBH5i0Jw/6YonPBEZRRz83G1cd2ENVnM2Wxr&#10;mSkl79Jg/5BFxaTGoEeqJfOM7Kz8jaqS3IKDwvc4VAkUheQi1oDV9NNfqlmXzIhYC4rjzFEm9/9o&#10;+ev9W0tkntEpJZpV2KKH28/33+4ebr/ff/1CpkGh2rgZAtcGob55AQ12OlbrzA3wDw4hyRmmveAQ&#10;HRRpCluFP9ZK8CI24XAUXjSecDycpJOL8YQSjq7R5Xg0HYewyemysc6/FFCRsMmoxb7GBNj+xvkW&#10;+ggJsRwoma+kUtGw2821smTPcAZW8evYf4IpTeqMji+Go7a0v1Kk8fsTRUhhyVzZhorsHUzpTqJW&#10;lSCWbzZNFH4YMOFkA/kBFcbXhCWWYD9RUuNkZtR93DErKFGvNLZ+2h8OwyhHYziaDNCw557NuYdp&#10;jlQZ9ZS022vfjj/On2H+Rq8Nf2ynhuc7D4WMip4y6lLHCYw96V5LGPFzO6JOb3rxAwAA//8DAFBL&#10;AwQUAAYACAAAACEA8rGbRt8AAAAKAQAADwAAAGRycy9kb3ducmV2LnhtbEyPQUvDQBCF74L/YRnB&#10;m90YNE1jNkUKglIIWAWvm+w0ic3Ohuy2Sf+901M9znsfb97L17PtxQlH3zlS8LiIQCDVznTUKPj+&#10;entIQfigyejeESo4o4d1cXuT68y4iT7xtAuN4BDymVbQhjBkUvq6Rav9wg1I7O3daHXgc2ykGfXE&#10;4baXcRQl0uqO+EOrB9y0WB92R6vgsCm7cov2o9z/nN+nVFb4u6qUur+bX19ABJzDFYZLfa4OBXeq&#10;3JGMF72CZBknjLIRPYNgYJk+8bjqIsQrkEUu/08o/gAAAP//AwBQSwECLQAUAAYACAAAACEAtoM4&#10;kv4AAADhAQAAEwAAAAAAAAAAAAAAAAAAAAAAW0NvbnRlbnRfVHlwZXNdLnhtbFBLAQItABQABgAI&#10;AAAAIQA4/SH/1gAAAJQBAAALAAAAAAAAAAAAAAAAAC8BAABfcmVscy8ucmVsc1BLAQItABQABgAI&#10;AAAAIQCjS3dJGAIAABsEAAAOAAAAAAAAAAAAAAAAAC4CAABkcnMvZTJvRG9jLnhtbFBLAQItABQA&#10;BgAIAAAAIQDysZtG3wAAAAoBAAAPAAAAAAAAAAAAAAAAAHIEAABkcnMvZG93bnJldi54bWxQSwUG&#10;AAAAAAQABADzAAAAfgUAAAAA&#10;" strokeweight=".17625mm">
                <v:path arrowok="t"/>
                <v:textbox>
                  <w:txbxContent>
                    <w:p w14:paraId="75227198" w14:textId="77777777" w:rsidR="00846EB6" w:rsidRDefault="00846EB6" w:rsidP="00846EB6">
                      <w:pPr>
                        <w:spacing w:line="240" w:lineRule="exact"/>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456CC79C" w14:textId="77777777" w:rsidR="00846EB6" w:rsidRDefault="00846EB6" w:rsidP="00846EB6"/>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5408" behindDoc="0" locked="0" layoutInCell="1" allowOverlap="1" wp14:anchorId="2B064371" wp14:editId="2A561A0C">
                <wp:simplePos x="0" y="0"/>
                <wp:positionH relativeFrom="column">
                  <wp:posOffset>3519805</wp:posOffset>
                </wp:positionH>
                <wp:positionV relativeFrom="paragraph">
                  <wp:posOffset>8694420</wp:posOffset>
                </wp:positionV>
                <wp:extent cx="845820" cy="822960"/>
                <wp:effectExtent l="0" t="0" r="11430" b="1524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20A6565F"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284C2F30" w14:textId="77777777" w:rsidR="00846EB6" w:rsidRDefault="00846EB6" w:rsidP="00846EB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2B064371" id="文字方塊 7" o:spid="_x0000_s1031" type="#_x0000_t202" style="position:absolute;left:0;text-align:left;margin-left:277.15pt;margin-top:684.6pt;width:66.6pt;height:6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dtbGQIAABsEAAAOAAAAZHJzL2Uyb0RvYy54bWysU1uO0zAU/UdiD5b/adLS10RNRzBVEVIF&#10;SIUFuI7TWDi+xnablA0gsYDhmwWwABY0sw6unbZTXj+IfDi27/HxPedez67bWpG9sE6Czmm/l1Ii&#10;NIdC6m1O371dPplS4jzTBVOgRU4PwtHr+eNHs8ZkYgAVqEJYgiTaZY3JaeW9yZLE8UrUzPXACI3B&#10;EmzNPC7tNiksa5C9VskgTcdJA7YwFrhwDncXXZDOI39ZCu5fl6UTnqicYm4+jjaOmzAm8xnLtpaZ&#10;SvJjGuwfsqiZ1HjpmWrBPCM7K3+jqiW34KD0PQ51AmUpuYgaUE0//UXNumJGRC1ojjNnm9z/o+Wv&#10;9m8skUVOJ5RoVmOJ7m8/3X37cn/7/e7rZzIJDjXGZQhcG4T69jm0WOmo1pkV8PcOIckFpjvgEB0c&#10;aUtbhz9qJXgQi3A4Gy9aTzhuToej6QAjHEPTweBqHAuTPBw21vkXAmoSJjm1WNeYANuvnA/Xs+wE&#10;CXc5ULJYSqXiwm43N8qSPcMeWMYviMIjP8GUJk1Ox0+Ho07aXynS+P2JIqSwYK7qrorsR5jSR4s6&#10;V4JZvt200fjRyeINFAd0GF8TSqzAfqSkwc7MqfuwY1ZQol5qLP1VfzgMrRwXw9EkGGcvI5vLCNMc&#10;qXLqKemmN75rf+w/w/xKrw0/lVPDs52HUkZHQ45dRsfUsQOja8fXElr8ch1RD296/gM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WN21sZAgAAGwQAAA4AAAAAAAAAAAAAAAAALgIAAGRycy9lMm9Eb2MueG1sUEsB&#10;Ai0AFAAGAAgAAAAhAE1d4knjAAAADQEAAA8AAAAAAAAAAAAAAAAAcwQAAGRycy9kb3ducmV2Lnht&#10;bFBLBQYAAAAABAAEAPMAAACDBQAAAAA=&#10;" strokeweight=".17625mm">
                <v:path arrowok="t"/>
                <v:textbox>
                  <w:txbxContent>
                    <w:p w14:paraId="20A6565F"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284C2F30" w14:textId="77777777" w:rsidR="00846EB6" w:rsidRDefault="00846EB6" w:rsidP="00846EB6"/>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4384" behindDoc="0" locked="0" layoutInCell="1" allowOverlap="1" wp14:anchorId="44320996" wp14:editId="4EA6A76B">
                <wp:simplePos x="0" y="0"/>
                <wp:positionH relativeFrom="column">
                  <wp:posOffset>3519805</wp:posOffset>
                </wp:positionH>
                <wp:positionV relativeFrom="paragraph">
                  <wp:posOffset>8694420</wp:posOffset>
                </wp:positionV>
                <wp:extent cx="845820" cy="822960"/>
                <wp:effectExtent l="0" t="0" r="11430" b="1524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5CC20FC4"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1BE3CCCA" w14:textId="77777777" w:rsidR="00846EB6" w:rsidRDefault="00846EB6" w:rsidP="00846EB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44320996" id="文字方塊 6" o:spid="_x0000_s1032" type="#_x0000_t202" style="position:absolute;left:0;text-align:left;margin-left:277.15pt;margin-top:684.6pt;width:66.6pt;height:6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mqGQIAABsEAAAOAAAAZHJzL2Uyb0RvYy54bWysU12O0zAQfkfiDpbfadLSlm7UdAVbFSFV&#10;gFQ4gOs4jYVjG4/bpFwAiQPsPnMADsCBds/B2Ml2y98LIg+O7fn8eb5vxvPLtlbkIBxIo3M6HKSU&#10;CM1NIfUup+/frZ7MKAHPdMGU0SKnRwH0cvH40byxmRiZyqhCOIIkGrLG5rTy3mZJArwSNYOBsUJj&#10;sDSuZh6XbpcUjjXIXqtklKbTpDGusM5wAYC7yy5IF5G/LAX3b8oShCcqp5ibj6OL4zaMyWLOsp1j&#10;tpK8T4P9QxY1kxovPVEtmWdk7+RvVLXkzoAp/YCbOjFlKbmIGlDNMP1FzaZiVkQtaA7Yk03w/2j5&#10;68NbR2SR0yklmtVYorvrz7ffbu6uv99+/UKmwaHGQobAjUWob1+YFisd1YJdG/4BEJKcYboDgOjg&#10;SFu6OvxRK8GDWITjyXjResJxczaezEYY4RiajUYX01iY5OGwdeBfClOTMMmpw7rGBNhhDT5cz7J7&#10;SLgLjJLFSioVF263vVKOHBj2wCp+QRQe+QmmNGnQhafjSSftrxRp/P5EEVJYMqi6qyJ7D1O6t6hz&#10;JZjl223bG99bvDXFER3G14QSK+M+UdJgZ+YUPu6ZE5SoVxpLfzEcj0Mrx8V48iwY584j2/MI0xyp&#10;cuop6aZXvmt/7D/L/FpvLL8vpzbP996UMjoacuwy6lPHDoyu9a8ltPj5OqIe3vTiBwAAAP//AwBQ&#10;SwMEFAAGAAgAAAAhAE1d4knjAAAADQEAAA8AAABkcnMvZG93bnJldi54bWxMj8FKw0AQhu+C77CM&#10;4M1ubJu4SbMpUhAUIWAVet1kp0lsdjdkt0369o4nPc78H/98k29n07MLjr5zVsLjIgKGtna6s42E&#10;r8+XBwHMB2W16p1FCVf0sC1ub3KVaTfZD7zsQ8OoxPpMSWhDGDLOfd2iUX7hBrSUHd1oVKBxbLge&#10;1UTlpufLKEq4UZ2lC60acNdifdqfjYTTruzKdzRv5fFwfZ0Er/A7raS8v5ufN8ACzuEPhl99UoeC&#10;nCp3ttqzXkIcr1eEUrBK0iUwQhLxFAOraLVOhQBe5Pz/F8UPAAAA//8DAFBLAQItABQABgAIAAAA&#10;IQC2gziS/gAAAOEBAAATAAAAAAAAAAAAAAAAAAAAAABbQ29udGVudF9UeXBlc10ueG1sUEsBAi0A&#10;FAAGAAgAAAAhADj9If/WAAAAlAEAAAsAAAAAAAAAAAAAAAAALwEAAF9yZWxzLy5yZWxzUEsBAi0A&#10;FAAGAAgAAAAhANDKOaoZAgAAGwQAAA4AAAAAAAAAAAAAAAAALgIAAGRycy9lMm9Eb2MueG1sUEsB&#10;Ai0AFAAGAAgAAAAhAE1d4knjAAAADQEAAA8AAAAAAAAAAAAAAAAAcwQAAGRycy9kb3ducmV2Lnht&#10;bFBLBQYAAAAABAAEAPMAAACDBQAAAAA=&#10;" strokeweight=".17625mm">
                <v:path arrowok="t"/>
                <v:textbox>
                  <w:txbxContent>
                    <w:p w14:paraId="5CC20FC4"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1BE3CCCA" w14:textId="77777777" w:rsidR="00846EB6" w:rsidRDefault="00846EB6" w:rsidP="00846EB6"/>
                  </w:txbxContent>
                </v:textbox>
              </v:shape>
            </w:pict>
          </mc:Fallback>
        </mc:AlternateContent>
      </w:r>
      <w:r w:rsidRPr="00164656">
        <w:rPr>
          <w:rFonts w:ascii="標楷體" w:eastAsia="標楷體" w:hAnsi="標楷體" w:cs="標楷體"/>
          <w:noProof/>
          <w:color w:val="000000"/>
          <w:szCs w:val="24"/>
        </w:rPr>
        <mc:AlternateContent>
          <mc:Choice Requires="wps">
            <w:drawing>
              <wp:anchor distT="0" distB="0" distL="114300" distR="114300" simplePos="0" relativeHeight="251663360" behindDoc="0" locked="0" layoutInCell="1" allowOverlap="1" wp14:anchorId="6A718B3C" wp14:editId="20F7750F">
                <wp:simplePos x="0" y="0"/>
                <wp:positionH relativeFrom="column">
                  <wp:posOffset>3519805</wp:posOffset>
                </wp:positionH>
                <wp:positionV relativeFrom="paragraph">
                  <wp:posOffset>8694420</wp:posOffset>
                </wp:positionV>
                <wp:extent cx="845820" cy="822960"/>
                <wp:effectExtent l="0" t="0" r="11430" b="1524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822960"/>
                        </a:xfrm>
                        <a:prstGeom prst="rect">
                          <a:avLst/>
                        </a:prstGeom>
                        <a:solidFill>
                          <a:srgbClr val="FFFFFF"/>
                        </a:solidFill>
                        <a:ln w="6345">
                          <a:solidFill>
                            <a:srgbClr val="000000"/>
                          </a:solidFill>
                          <a:prstDash val="solid"/>
                        </a:ln>
                      </wps:spPr>
                      <wps:txbx>
                        <w:txbxContent>
                          <w:p w14:paraId="230282BC"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325E186D" w14:textId="77777777" w:rsidR="00846EB6" w:rsidRDefault="00846EB6" w:rsidP="00846EB6"/>
                        </w:txbxContent>
                      </wps:txbx>
                      <wps:bodyPr vert="horz" wrap="square" lIns="91440" tIns="45720" rIns="91440" bIns="45720" anchor="t" anchorCtr="0" compatLnSpc="1">
                        <a:noAutofit/>
                      </wps:bodyPr>
                    </wps:wsp>
                  </a:graphicData>
                </a:graphic>
                <wp14:sizeRelH relativeFrom="page">
                  <wp14:pctWidth>0</wp14:pctWidth>
                </wp14:sizeRelH>
                <wp14:sizeRelV relativeFrom="page">
                  <wp14:pctHeight>0</wp14:pctHeight>
                </wp14:sizeRelV>
              </wp:anchor>
            </w:drawing>
          </mc:Choice>
          <mc:Fallback>
            <w:pict>
              <v:shape w14:anchorId="6A718B3C" id="文字方塊 14" o:spid="_x0000_s1033" type="#_x0000_t202" style="position:absolute;left:0;text-align:left;margin-left:277.15pt;margin-top:684.6pt;width:66.6pt;height:6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lz8GwIAAB0EAAAOAAAAZHJzL2Uyb0RvYy54bWysU12O0zAQfkfiDpbfadqSdrtR0xVsVYRU&#10;wUqFA7iO01g4tvG4TcoFkDjA8swBOMAeaPccjJ22W/5eEHlwbM/nz/N9M55etbUiO+FAGp3TQa9P&#10;idDcFFJvcvr+3eLZhBLwTBdMGS1yuhdAr2ZPn0wbm4mhqYwqhCNIoiFrbE4r722WJMArUTPoGSs0&#10;BkvjauZx6TZJ4ViD7LVKhv3+OGmMK6wzXADg7rwL0lnkL0vB/duyBOGJyinm5uPo4rgOYzKbsmzj&#10;mK0kP6TB/iGLmkmNl56o5swzsnXyN6pacmfAlL7HTZ2YspRcRA2oZtD/Rc2qYlZELWgO2JNN8P9o&#10;+ZvdjSOywNqllGhWY40ebj/ff//6cHt3/+0LwW30qLGQIXRlEezbl6ZFfNQLdmn4B0BIcobpDgCi&#10;gydt6erwR7UED2IZ9ifrResJx81JOpoMMcIxNBkOL8exNMnjYevAvxKmJmGSU4eVjQmw3RJ8uJ5l&#10;R0i4C4ySxUIqFRdus75WjuwYdsEifkEUHvkJpjRpcjp+no46aX+l6MfvTxQhhTmDqrsqsh9gSh8s&#10;6lwJZvl23UbrL44Wr02xR4fxPaHEyrhPlDTYmzmFj1vmBCXqtcbiXw7SNDRzXKSji2CcO4+szyNM&#10;c6TKqaekm1777gFgB1rml3pl+bGc2rzYelPK6GjIscvokDr2YHTt8F5Ck5+vI+rxVc9+AAAA//8D&#10;AFBLAwQUAAYACAAAACEATV3iSeMAAAANAQAADwAAAGRycy9kb3ducmV2LnhtbEyPwUrDQBCG74Lv&#10;sIzgzW5sm7hJsylSEBQhYBV63WSnSWx2N2S3Tfr2jic9zvwf/3yTb2fTswuOvnNWwuMiAoa2drqz&#10;jYSvz5cHAcwHZbXqnUUJV/SwLW5vcpVpN9kPvOxDw6jE+kxJaEMYMs593aJRfuEGtJQd3WhUoHFs&#10;uB7VROWm58soSrhRnaULrRpw12J92p+NhNOu7Mp3NG/l8XB9nQSv8DutpLy/m583wALO4Q+GX31S&#10;h4KcKne22rNeQhyvV4RSsErSJTBCEvEUA6totU6FAF7k/P8XxQ8AAAD//wMAUEsBAi0AFAAGAAgA&#10;AAAhALaDOJL+AAAA4QEAABMAAAAAAAAAAAAAAAAAAAAAAFtDb250ZW50X1R5cGVzXS54bWxQSwEC&#10;LQAUAAYACAAAACEAOP0h/9YAAACUAQAACwAAAAAAAAAAAAAAAAAvAQAAX3JlbHMvLnJlbHNQSwEC&#10;LQAUAAYACAAAACEAnJJc/BsCAAAdBAAADgAAAAAAAAAAAAAAAAAuAgAAZHJzL2Uyb0RvYy54bWxQ&#10;SwECLQAUAAYACAAAACEATV3iSeMAAAANAQAADwAAAAAAAAAAAAAAAAB1BAAAZHJzL2Rvd25yZXYu&#10;eG1sUEsFBgAAAAAEAAQA8wAAAIUFAAAAAA==&#10;" strokeweight=".17625mm">
                <v:path arrowok="t"/>
                <v:textbox>
                  <w:txbxContent>
                    <w:p w14:paraId="230282BC" w14:textId="77777777" w:rsidR="00846EB6" w:rsidRDefault="00846EB6" w:rsidP="00846EB6">
                      <w:pPr>
                        <w:jc w:val="center"/>
                      </w:pPr>
                      <w:r>
                        <w:rPr>
                          <w:rFonts w:ascii="Adobe 繁黑體 Std B" w:eastAsia="Adobe 繁黑體 Std B" w:hAnsi="Adobe 繁黑體 Std B"/>
                          <w:color w:val="FF0000"/>
                          <w:sz w:val="20"/>
                          <w:szCs w:val="18"/>
                        </w:rPr>
                        <w:t>臺北市○○發展協</w:t>
                      </w:r>
                      <w:r>
                        <w:rPr>
                          <w:rFonts w:ascii="Adobe 繁黑體 Std B" w:eastAsia="Adobe 繁黑體 Std B" w:hAnsi="Adobe 繁黑體 Std B"/>
                          <w:color w:val="FF0000"/>
                          <w:szCs w:val="20"/>
                        </w:rPr>
                        <w:t>會印</w:t>
                      </w:r>
                    </w:p>
                    <w:p w14:paraId="325E186D" w14:textId="77777777" w:rsidR="00846EB6" w:rsidRDefault="00846EB6" w:rsidP="00846EB6"/>
                  </w:txbxContent>
                </v:textbox>
              </v:shape>
            </w:pict>
          </mc:Fallback>
        </mc:AlternateContent>
      </w:r>
      <w:r w:rsidRPr="00E70916">
        <w:rPr>
          <w:rFonts w:ascii="標楷體" w:eastAsia="標楷體" w:hAnsi="標楷體" w:cs="標楷體"/>
          <w:color w:val="000000"/>
          <w:szCs w:val="24"/>
        </w:rPr>
        <w:t>填表人簽名或蓋章：</w:t>
      </w:r>
      <w:r w:rsidRPr="00E70916">
        <w:rPr>
          <w:rFonts w:ascii="標楷體" w:eastAsia="標楷體" w:hAnsi="標楷體" w:cs="標楷體" w:hint="eastAsia"/>
          <w:color w:val="000000"/>
          <w:szCs w:val="24"/>
        </w:rPr>
        <w:t xml:space="preserve"> </w:t>
      </w:r>
      <w:r w:rsidRPr="00E70916">
        <w:rPr>
          <w:rFonts w:hint="eastAsia"/>
          <w:color w:val="FF0000"/>
          <w:szCs w:val="24"/>
        </w:rPr>
        <w:t>陳</w:t>
      </w:r>
      <w:r w:rsidRPr="00E70916">
        <w:rPr>
          <w:rFonts w:ascii="Adobe 繁黑體 Std B" w:eastAsia="Adobe 繁黑體 Std B" w:hAnsi="Adobe 繁黑體 Std B" w:cs="F"/>
          <w:color w:val="FF0000"/>
          <w:szCs w:val="24"/>
        </w:rPr>
        <w:t>○○</w:t>
      </w:r>
      <w:r w:rsidRPr="00E70916">
        <w:rPr>
          <w:rFonts w:cs="F" w:hint="eastAsia"/>
          <w:color w:val="FF0000"/>
          <w:szCs w:val="24"/>
        </w:rPr>
        <w:t xml:space="preserve">       </w:t>
      </w:r>
    </w:p>
    <w:p w14:paraId="06210509" w14:textId="77777777" w:rsidR="00846EB6" w:rsidRPr="00E70916" w:rsidRDefault="00846EB6" w:rsidP="00846EB6">
      <w:pPr>
        <w:widowControl/>
        <w:spacing w:after="11" w:line="360" w:lineRule="exact"/>
        <w:ind w:left="260" w:right="-204" w:hangingChars="118" w:hanging="260"/>
        <w:rPr>
          <w:rFonts w:ascii="標楷體" w:eastAsia="標楷體" w:hAnsi="標楷體" w:cs="標楷體"/>
          <w:color w:val="000000"/>
          <w:szCs w:val="24"/>
        </w:rPr>
      </w:pPr>
      <w:r w:rsidRPr="00E70916">
        <w:rPr>
          <w:rFonts w:ascii="標楷體" w:eastAsia="標楷體" w:hAnsi="標楷體" w:cs="標楷體"/>
          <w:color w:val="000000"/>
          <w:szCs w:val="24"/>
        </w:rPr>
        <w:t>填表日期：    年      月      日</w:t>
      </w:r>
    </w:p>
    <w:p w14:paraId="3BCACEFC" w14:textId="77777777" w:rsidR="00846EB6" w:rsidRDefault="00846EB6" w:rsidP="00846EB6">
      <w:pPr>
        <w:widowControl/>
        <w:spacing w:after="11" w:line="360" w:lineRule="exact"/>
        <w:ind w:left="260" w:right="-204" w:hangingChars="118" w:hanging="260"/>
        <w:rPr>
          <w:rFonts w:ascii="標楷體" w:eastAsia="標楷體" w:hAnsi="標楷體" w:cs="標楷體"/>
          <w:color w:val="000000"/>
          <w:szCs w:val="24"/>
        </w:rPr>
      </w:pPr>
      <w:r w:rsidRPr="00E70916">
        <w:rPr>
          <w:rFonts w:ascii="標楷體" w:eastAsia="標楷體" w:hAnsi="標楷體" w:cs="標楷體"/>
          <w:color w:val="000000"/>
          <w:szCs w:val="24"/>
        </w:rPr>
        <w:t>此致機關：</w:t>
      </w:r>
    </w:p>
    <w:p w14:paraId="6E737389" w14:textId="77777777" w:rsidR="00846EB6" w:rsidRPr="00E70916" w:rsidRDefault="00846EB6" w:rsidP="00846EB6">
      <w:pPr>
        <w:widowControl/>
        <w:spacing w:after="11" w:line="360" w:lineRule="exact"/>
        <w:ind w:left="236" w:right="-204" w:hangingChars="118" w:hanging="236"/>
        <w:rPr>
          <w:rFonts w:ascii="標楷體" w:eastAsia="標楷體" w:hAnsi="標楷體" w:cs="標楷體"/>
          <w:color w:val="000000"/>
        </w:rPr>
      </w:pPr>
      <w:r w:rsidRPr="00E70916">
        <w:rPr>
          <w:rFonts w:ascii="標楷體" w:eastAsia="標楷體" w:hAnsi="標楷體" w:cs="細明體"/>
          <w:color w:val="000000"/>
          <w:sz w:val="20"/>
          <w:szCs w:val="20"/>
        </w:rPr>
        <w:t>（</w:t>
      </w:r>
      <w:r w:rsidRPr="00E70916">
        <w:rPr>
          <w:rFonts w:ascii="標楷體" w:eastAsia="標楷體" w:hAnsi="標楷體" w:cs="細明體"/>
          <w:color w:val="000000"/>
          <w:sz w:val="20"/>
          <w:szCs w:val="20"/>
          <w:u w:val="single"/>
        </w:rPr>
        <w:t>填表人屬</w:t>
      </w:r>
      <w:r w:rsidRPr="00E70916">
        <w:rPr>
          <w:rFonts w:ascii="標楷體" w:eastAsia="標楷體" w:hAnsi="標楷體" w:cs="標楷體"/>
          <w:color w:val="000000"/>
          <w:sz w:val="20"/>
          <w:szCs w:val="20"/>
          <w:u w:val="single"/>
        </w:rPr>
        <w:t>營利事業、非營利之法人或非法人團體者，</w:t>
      </w:r>
      <w:r w:rsidRPr="00E70916">
        <w:rPr>
          <w:rFonts w:ascii="標楷體" w:eastAsia="標楷體" w:hAnsi="標楷體" w:cs="標楷體"/>
          <w:b/>
          <w:bCs/>
          <w:color w:val="000000"/>
          <w:sz w:val="20"/>
          <w:szCs w:val="20"/>
          <w:u w:val="single"/>
        </w:rPr>
        <w:t>請一併由該「事業法人團體」及「負責人」蓋章</w:t>
      </w:r>
      <w:r w:rsidRPr="00E70916">
        <w:rPr>
          <w:rFonts w:ascii="標楷體" w:eastAsia="標楷體" w:hAnsi="標楷體" w:cs="細明體"/>
          <w:color w:val="000000"/>
          <w:sz w:val="20"/>
          <w:szCs w:val="20"/>
        </w:rPr>
        <w:t>）</w:t>
      </w:r>
    </w:p>
    <w:p w14:paraId="5E242E60" w14:textId="77777777" w:rsidR="00846EB6" w:rsidRDefault="00846EB6" w:rsidP="00846EB6">
      <w:pPr>
        <w:widowControl/>
        <w:spacing w:after="11" w:line="220" w:lineRule="exact"/>
        <w:ind w:left="9" w:right="-204" w:hangingChars="4" w:hanging="9"/>
        <w:rPr>
          <w:rFonts w:ascii="標楷體" w:eastAsia="標楷體" w:hAnsi="標楷體" w:cs="標楷體"/>
          <w:b/>
          <w:highlight w:val="lightGray"/>
          <w:shd w:val="clear" w:color="auto" w:fill="FFFFFF"/>
        </w:rPr>
      </w:pPr>
    </w:p>
    <w:p w14:paraId="2D141063" w14:textId="77777777" w:rsidR="00846EB6" w:rsidRPr="00E70916" w:rsidRDefault="00846EB6" w:rsidP="00846EB6">
      <w:pPr>
        <w:widowControl/>
        <w:spacing w:after="11" w:line="220" w:lineRule="exact"/>
        <w:ind w:left="9" w:right="-204" w:hangingChars="4" w:hanging="9"/>
        <w:rPr>
          <w:rFonts w:ascii="標楷體" w:eastAsia="標楷體" w:hAnsi="標楷體" w:cs="標楷體"/>
          <w:sz w:val="32"/>
          <w:szCs w:val="28"/>
        </w:rPr>
      </w:pPr>
      <w:r w:rsidRPr="00E70916">
        <w:rPr>
          <w:rFonts w:ascii="標楷體" w:eastAsia="標楷體" w:hAnsi="標楷體" w:cs="標楷體"/>
          <w:b/>
          <w:highlight w:val="lightGray"/>
          <w:shd w:val="clear" w:color="auto" w:fill="FFFFFF"/>
        </w:rPr>
        <w:t>※填表說明：</w:t>
      </w:r>
    </w:p>
    <w:p w14:paraId="75C574F0"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1.請先填寫表1，選擇補助或交易對象係公職人員或關係人。</w:t>
      </w:r>
    </w:p>
    <w:p w14:paraId="33240643"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2.補助或交易對象係公職人員者，無須填表2；補助或交易對象為公職人員之關係人者，則須填寫表2。</w:t>
      </w:r>
    </w:p>
    <w:p w14:paraId="0811018C"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3.表2請填寫公職人員及關係人之基本資料，並選擇填寫關係人與公職人員間屬第3條第1項各款之關係。</w:t>
      </w:r>
    </w:p>
    <w:p w14:paraId="0F751D19"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4.有其他記載事項請填於備註。</w:t>
      </w:r>
    </w:p>
    <w:p w14:paraId="1AE9F544"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r w:rsidRPr="00E70916">
        <w:rPr>
          <w:rFonts w:ascii="標楷體" w:eastAsia="標楷體" w:hAnsi="標楷體" w:cs="標楷體"/>
          <w:color w:val="000000"/>
        </w:rPr>
        <w:t xml:space="preserve">  5.請填寫參與交易或補助案件名稱，填表人即公職人員或關係人請於簽名欄位簽名或蓋章，並填寫填表日期。</w:t>
      </w:r>
    </w:p>
    <w:p w14:paraId="1C72F97D"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color w:val="000000"/>
        </w:rPr>
      </w:pPr>
    </w:p>
    <w:p w14:paraId="01D9E457" w14:textId="77777777" w:rsidR="00846EB6" w:rsidRPr="00E70916" w:rsidRDefault="00846EB6" w:rsidP="00846EB6">
      <w:pPr>
        <w:widowControl/>
        <w:spacing w:after="11" w:line="220" w:lineRule="exact"/>
        <w:ind w:left="260" w:right="-204" w:hangingChars="118" w:hanging="260"/>
        <w:rPr>
          <w:rFonts w:ascii="標楷體" w:eastAsia="標楷體" w:hAnsi="標楷體" w:cs="標楷體"/>
          <w:b/>
          <w:color w:val="000000"/>
          <w:shd w:val="clear" w:color="auto" w:fill="FFFFFF"/>
        </w:rPr>
      </w:pPr>
      <w:r w:rsidRPr="00E70916">
        <w:rPr>
          <w:rFonts w:ascii="標楷體" w:eastAsia="標楷體" w:hAnsi="標楷體" w:cs="標楷體"/>
          <w:b/>
          <w:color w:val="000000"/>
          <w:highlight w:val="lightGray"/>
          <w:shd w:val="clear" w:color="auto" w:fill="FFFFFF"/>
        </w:rPr>
        <w:t>※相關法條：</w:t>
      </w:r>
    </w:p>
    <w:p w14:paraId="1F198C5D"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公職人員利益衝突迴避法</w:t>
      </w:r>
    </w:p>
    <w:p w14:paraId="322A8C74"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b/>
          <w:bCs/>
          <w:color w:val="000000"/>
        </w:rPr>
      </w:pPr>
      <w:r w:rsidRPr="00E70916">
        <w:rPr>
          <w:rFonts w:ascii="標楷體" w:eastAsia="標楷體" w:hAnsi="標楷體" w:cs="細明體"/>
          <w:b/>
          <w:bCs/>
          <w:color w:val="000000"/>
        </w:rPr>
        <w:t>第2條</w:t>
      </w:r>
    </w:p>
    <w:p w14:paraId="255AFF41"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本法所稱公職人員，其範圍如下：</w:t>
      </w:r>
    </w:p>
    <w:p w14:paraId="2EFF348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一、總統、副總統。</w:t>
      </w:r>
    </w:p>
    <w:p w14:paraId="0F8F3008"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二、各級政府機關（構）、公營事業總、分支機構之首長、副首長、幕僚長、副幕僚長與該等職務之人。</w:t>
      </w:r>
    </w:p>
    <w:p w14:paraId="03326898"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三、政務人員。</w:t>
      </w:r>
    </w:p>
    <w:p w14:paraId="3FE33FD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四、各級公立學校、軍警院校、矯正學校校長、副校長；其設有附屬機構者，該機構之首長、副首長。</w:t>
      </w:r>
    </w:p>
    <w:p w14:paraId="0C153D42"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五、各級民意機關之民意代表。</w:t>
      </w:r>
    </w:p>
    <w:p w14:paraId="25DBB3CB"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六、代表政府或公股出任其出資、捐助之私法人之董事、監察人與該等職務之人。</w:t>
      </w:r>
    </w:p>
    <w:p w14:paraId="788D29AA"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七、公法人之董事、監察人、首長、執行長與該等職務之人。</w:t>
      </w:r>
    </w:p>
    <w:p w14:paraId="5A84646E"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八、政府捐助之財團法人之董事長、執行長、秘書長與該等職務之人。</w:t>
      </w:r>
    </w:p>
    <w:p w14:paraId="240DAB9A"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九、法官、檢察官、戰時軍法官、行政執行官、司法事務官及檢察事務官。</w:t>
      </w:r>
    </w:p>
    <w:p w14:paraId="3B7CEC0B"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十、各級軍事機關（構）及部隊上校編階以上之主官、副主官。</w:t>
      </w:r>
    </w:p>
    <w:p w14:paraId="42782535"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383" w:hanging="383"/>
        <w:jc w:val="both"/>
        <w:rPr>
          <w:rFonts w:ascii="標楷體" w:eastAsia="標楷體" w:hAnsi="標楷體" w:cs="細明體"/>
          <w:color w:val="000000"/>
        </w:rPr>
      </w:pPr>
      <w:r w:rsidRPr="00E70916">
        <w:rPr>
          <w:rFonts w:ascii="標楷體" w:eastAsia="標楷體" w:hAnsi="標楷體" w:cs="細明體"/>
          <w:color w:val="000000"/>
        </w:rPr>
        <w:t>十一、其他各級政府機關（構）、公營事業機構、各級公立學校、軍警院校、矯正學校及附屬機構辦理工務、建築管理、城鄉計畫、政風、會計、審計、採購業務之主管人員。</w:t>
      </w:r>
    </w:p>
    <w:p w14:paraId="1638397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十二、其他職務性質特殊，經行政院會同主管府、院核定適用本法之人員。</w:t>
      </w:r>
    </w:p>
    <w:p w14:paraId="06019AEC"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1" w:line="220" w:lineRule="exact"/>
        <w:ind w:left="16" w:hanging="10"/>
        <w:jc w:val="both"/>
        <w:rPr>
          <w:rFonts w:ascii="標楷體" w:eastAsia="標楷體" w:hAnsi="標楷體" w:cs="細明體"/>
          <w:color w:val="000000"/>
        </w:rPr>
      </w:pPr>
      <w:r w:rsidRPr="00E70916">
        <w:rPr>
          <w:rFonts w:ascii="標楷體" w:eastAsia="標楷體" w:hAnsi="標楷體" w:cs="細明體"/>
          <w:color w:val="000000"/>
        </w:rPr>
        <w:t>依法代理執行前項公職人員職務之人員，於執行該職務期間亦屬本法之公職人員。</w:t>
      </w:r>
    </w:p>
    <w:p w14:paraId="06A0F98C" w14:textId="77777777" w:rsidR="00846EB6" w:rsidRPr="00E70916" w:rsidRDefault="00846EB6" w:rsidP="00846EB6">
      <w:pPr>
        <w:widowControl/>
        <w:spacing w:after="11" w:line="220" w:lineRule="exact"/>
        <w:ind w:left="-582" w:right="-900" w:hanging="126"/>
        <w:jc w:val="both"/>
        <w:rPr>
          <w:rFonts w:ascii="標楷體" w:eastAsia="標楷體" w:hAnsi="標楷體" w:cs="標楷體"/>
          <w:color w:val="000000"/>
        </w:rPr>
      </w:pPr>
    </w:p>
    <w:p w14:paraId="689230F8" w14:textId="77777777" w:rsidR="00846EB6" w:rsidRPr="00E70916" w:rsidRDefault="00846EB6" w:rsidP="00846EB6">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t xml:space="preserve">      </w:t>
      </w:r>
      <w:r w:rsidRPr="00E70916">
        <w:rPr>
          <w:rFonts w:ascii="標楷體" w:eastAsia="標楷體" w:hAnsi="標楷體" w:cs="標楷體"/>
          <w:b/>
          <w:bCs/>
          <w:color w:val="000000"/>
        </w:rPr>
        <w:t>第3條</w:t>
      </w:r>
    </w:p>
    <w:p w14:paraId="4B6D9460"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本法所定公職人員之關係人，其範圍如下：</w:t>
      </w:r>
    </w:p>
    <w:p w14:paraId="45E2117F"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一、公職人員之配偶或共同生活之家屬。</w:t>
      </w:r>
    </w:p>
    <w:p w14:paraId="0CC62130"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二、公職人員之二親等以內親屬。</w:t>
      </w:r>
    </w:p>
    <w:p w14:paraId="27F3DF11"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三、公職人員或其配偶信託財產之受託人。但依法辦理強制信託時，不在此限。</w:t>
      </w:r>
    </w:p>
    <w:p w14:paraId="51C16498"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四、公職人員、第一款與第二款所列人員擔任負責人、董事、獨立董事、監察人、經理人或相類似職務之營利事業、非營利之法人及非法人團體。但屬政府或公股指派、遴聘代表或由政府聘任者，不包括之。</w:t>
      </w:r>
    </w:p>
    <w:p w14:paraId="033CF7C2"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五、經公職人員進用之機要人員。</w:t>
      </w:r>
    </w:p>
    <w:p w14:paraId="54F98D77"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六、各級民意代表之助理。</w:t>
      </w:r>
    </w:p>
    <w:p w14:paraId="04B4ECB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前項第六款所稱之助理指各級民意代表之公費助理、其加入助理工會之助理及其他受其指揮監督之助理。</w:t>
      </w:r>
    </w:p>
    <w:p w14:paraId="2BEA1B32" w14:textId="77777777" w:rsidR="00846EB6" w:rsidRPr="00E70916" w:rsidRDefault="00846EB6" w:rsidP="00846EB6">
      <w:pPr>
        <w:widowControl/>
        <w:spacing w:after="11" w:line="220" w:lineRule="exact"/>
        <w:ind w:left="-582" w:right="-900" w:hanging="126"/>
        <w:jc w:val="both"/>
        <w:rPr>
          <w:rFonts w:ascii="標楷體" w:eastAsia="標楷體" w:hAnsi="標楷體" w:cs="標楷體"/>
          <w:color w:val="000000"/>
        </w:rPr>
      </w:pPr>
      <w:r w:rsidRPr="00E70916">
        <w:rPr>
          <w:rFonts w:ascii="標楷體" w:eastAsia="標楷體" w:hAnsi="標楷體" w:cs="標楷體"/>
          <w:color w:val="000000"/>
        </w:rPr>
        <w:t xml:space="preserve"> </w:t>
      </w:r>
    </w:p>
    <w:p w14:paraId="4F222A86" w14:textId="77777777" w:rsidR="00846EB6" w:rsidRPr="00E70916" w:rsidRDefault="00846EB6" w:rsidP="00846EB6">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t xml:space="preserve">     </w:t>
      </w:r>
      <w:r w:rsidRPr="00E70916">
        <w:rPr>
          <w:rFonts w:ascii="標楷體" w:eastAsia="標楷體" w:hAnsi="標楷體" w:cs="標楷體"/>
          <w:b/>
          <w:bCs/>
          <w:color w:val="000000"/>
        </w:rPr>
        <w:t xml:space="preserve"> 第14條</w:t>
      </w:r>
    </w:p>
    <w:p w14:paraId="6CC63CF4"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公職人員或其關係人，不得與公職人員服務或受其監督之機關團體為補助、買賣、租賃、承攬或其他具有對價之交易行為。但有下列情形之一者，不在此限：</w:t>
      </w:r>
    </w:p>
    <w:p w14:paraId="0C1D5A86"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一、依政府採購法以公告程序或同法第一百零五條辦理之採購。</w:t>
      </w:r>
    </w:p>
    <w:p w14:paraId="5D268026"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二、依法令規定經由公平競爭方式，以公告程序辦理之採購、標售、標租或招標設定用益物權。</w:t>
      </w:r>
    </w:p>
    <w:p w14:paraId="290F17DC"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三、基於法定身分依法令規定申請之補助；或對公職人員之關係人依法令規定以公開公平方式辦理之補助，或禁止其補助反不利於公共利益且經補助法令主管機關核定同意之補助。</w:t>
      </w:r>
    </w:p>
    <w:p w14:paraId="4313158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四、交易標的為公職人員服務或受其監督之機關團體所提供，並以公定價格交易。</w:t>
      </w:r>
    </w:p>
    <w:p w14:paraId="4E2DEE9A"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五、公營事業機構執行國家建設、公共政策或為公益用途申請承租、承購、委託經營、改良利用國有非公用不動產。</w:t>
      </w:r>
    </w:p>
    <w:p w14:paraId="53276EDF"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六、一定金額以下之補助及交易。</w:t>
      </w:r>
    </w:p>
    <w:p w14:paraId="2AD5548E"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55198282"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前項公開應利用電信網路或其他方式供公眾線上查詢。</w:t>
      </w:r>
    </w:p>
    <w:p w14:paraId="4EB09489"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第一項但書第六款之一定金額，由行政院會同監察院定之。</w:t>
      </w:r>
    </w:p>
    <w:p w14:paraId="673F2768" w14:textId="77777777" w:rsidR="00846EB6" w:rsidRPr="00E70916" w:rsidRDefault="00846EB6" w:rsidP="00846EB6">
      <w:pPr>
        <w:widowControl/>
        <w:spacing w:after="11" w:line="220" w:lineRule="exact"/>
        <w:ind w:left="-582" w:right="-900" w:hanging="126"/>
        <w:jc w:val="both"/>
        <w:rPr>
          <w:rFonts w:ascii="標楷體" w:eastAsia="標楷體" w:hAnsi="標楷體" w:cs="標楷體"/>
          <w:color w:val="000000"/>
        </w:rPr>
      </w:pPr>
    </w:p>
    <w:p w14:paraId="7CD7A03D" w14:textId="77777777" w:rsidR="00846EB6" w:rsidRPr="00E70916" w:rsidRDefault="00846EB6" w:rsidP="00846EB6">
      <w:pPr>
        <w:widowControl/>
        <w:spacing w:after="11" w:line="220" w:lineRule="exact"/>
        <w:ind w:left="-582" w:right="-900" w:hanging="126"/>
        <w:jc w:val="both"/>
        <w:rPr>
          <w:rFonts w:ascii="標楷體" w:eastAsia="標楷體" w:hAnsi="標楷體" w:cs="標楷體"/>
          <w:b/>
          <w:bCs/>
          <w:color w:val="000000"/>
        </w:rPr>
      </w:pPr>
      <w:r w:rsidRPr="00E70916">
        <w:rPr>
          <w:rFonts w:ascii="標楷體" w:eastAsia="標楷體" w:hAnsi="標楷體" w:cs="標楷體"/>
          <w:color w:val="000000"/>
        </w:rPr>
        <w:lastRenderedPageBreak/>
        <w:t xml:space="preserve">      </w:t>
      </w:r>
      <w:r w:rsidRPr="00E70916">
        <w:rPr>
          <w:rFonts w:ascii="標楷體" w:eastAsia="標楷體" w:hAnsi="標楷體" w:cs="標楷體"/>
          <w:b/>
          <w:bCs/>
          <w:color w:val="000000"/>
        </w:rPr>
        <w:t>第18條</w:t>
      </w:r>
    </w:p>
    <w:p w14:paraId="772B2DBB"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違反第十四條第一項規定者，依下列規定處罰：</w:t>
      </w:r>
    </w:p>
    <w:p w14:paraId="4E865C96"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一、交易或補助金額未達新臺幣十萬元者，處新臺幣一萬元以上五萬元以下罰鍰。</w:t>
      </w:r>
    </w:p>
    <w:p w14:paraId="139AD7DD"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二、交易或補助金額新臺幣十萬元以上未達一百萬元者，處新臺幣六萬元以上五十萬元以下罰鍰。</w:t>
      </w:r>
    </w:p>
    <w:p w14:paraId="3657E5F1"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ind w:left="383" w:hanging="383"/>
        <w:jc w:val="both"/>
        <w:textAlignment w:val="baseline"/>
        <w:rPr>
          <w:rFonts w:ascii="標楷體" w:eastAsia="標楷體" w:hAnsi="標楷體" w:cs="細明體"/>
        </w:rPr>
      </w:pPr>
      <w:r w:rsidRPr="00E70916">
        <w:rPr>
          <w:rFonts w:ascii="標楷體" w:eastAsia="標楷體" w:hAnsi="標楷體" w:cs="細明體"/>
        </w:rPr>
        <w:t>三、交易或補助金額新臺幣一百萬元以上未達一千萬元者，處新臺幣六十萬元以上五百萬元以下罰鍰。</w:t>
      </w:r>
    </w:p>
    <w:p w14:paraId="651D3247"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四、交易或補助金額新臺幣一千萬元以上者，處新臺幣六百萬元以上該交易金額以下罰鍰。</w:t>
      </w:r>
    </w:p>
    <w:p w14:paraId="2C1EC4EE"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標楷體" w:eastAsia="標楷體" w:hAnsi="標楷體" w:cs="細明體"/>
        </w:rPr>
      </w:pPr>
      <w:r w:rsidRPr="00E70916">
        <w:rPr>
          <w:rFonts w:ascii="標楷體" w:eastAsia="標楷體" w:hAnsi="標楷體" w:cs="細明體"/>
        </w:rPr>
        <w:t>前項交易金額依契約所明定或可得確定之價格定之。但結算後之金額高於該價格者，依結算金額。</w:t>
      </w:r>
    </w:p>
    <w:p w14:paraId="3375B0F5" w14:textId="77777777" w:rsidR="00846EB6" w:rsidRPr="00E70916" w:rsidRDefault="00846EB6" w:rsidP="00846E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20" w:lineRule="exact"/>
        <w:jc w:val="both"/>
        <w:textAlignment w:val="baseline"/>
        <w:rPr>
          <w:rFonts w:ascii="細明體" w:eastAsia="細明體" w:hAnsi="細明體" w:cs="細明體"/>
          <w:sz w:val="32"/>
          <w:szCs w:val="32"/>
        </w:rPr>
      </w:pPr>
      <w:r w:rsidRPr="00E70916">
        <w:rPr>
          <w:rFonts w:ascii="標楷體" w:eastAsia="標楷體" w:hAnsi="標楷體" w:cs="細明體"/>
        </w:rPr>
        <w:t>違反第十四條第二項規定者，處新臺幣五萬元以上五十萬元以下罰鍰，並得按次處罰。</w:t>
      </w:r>
    </w:p>
    <w:p w14:paraId="45128052" w14:textId="77777777" w:rsidR="00846EB6" w:rsidRPr="00E70916" w:rsidRDefault="00846EB6" w:rsidP="00846EB6">
      <w:pPr>
        <w:widowControl/>
        <w:spacing w:line="560" w:lineRule="exact"/>
        <w:ind w:hanging="11"/>
        <w:rPr>
          <w:rFonts w:ascii="標楷體" w:eastAsia="標楷體" w:hAnsi="標楷體" w:cs="標楷體"/>
          <w:color w:val="000000"/>
          <w:sz w:val="28"/>
          <w:szCs w:val="28"/>
        </w:rPr>
      </w:pPr>
    </w:p>
    <w:p w14:paraId="71D1910B" w14:textId="77777777" w:rsidR="00846EB6" w:rsidRPr="00E70916" w:rsidRDefault="00846EB6" w:rsidP="00846EB6">
      <w:pPr>
        <w:suppressAutoHyphens/>
        <w:spacing w:line="240" w:lineRule="exact"/>
        <w:ind w:right="141"/>
        <w:textAlignment w:val="baseline"/>
        <w:rPr>
          <w:rFonts w:ascii="標楷體" w:eastAsia="標楷體" w:hAnsi="標楷體" w:cs="F"/>
          <w:kern w:val="3"/>
          <w:szCs w:val="24"/>
        </w:rPr>
      </w:pPr>
    </w:p>
    <w:p w14:paraId="0FB6493C" w14:textId="77777777" w:rsidR="00846EB6" w:rsidRPr="00E70916" w:rsidRDefault="00846EB6" w:rsidP="00846EB6">
      <w:pPr>
        <w:suppressAutoHyphens/>
        <w:spacing w:line="240" w:lineRule="exact"/>
        <w:ind w:left="-118" w:right="141" w:firstLine="98"/>
        <w:textAlignment w:val="baseline"/>
        <w:rPr>
          <w:rFonts w:ascii="Calibri" w:hAnsi="Calibri" w:cs="Times New Roman"/>
          <w:kern w:val="3"/>
        </w:rPr>
      </w:pPr>
      <w:r w:rsidRPr="00E70916">
        <w:rPr>
          <w:rFonts w:ascii="標楷體" w:eastAsia="標楷體" w:hAnsi="標楷體" w:cs="F"/>
          <w:kern w:val="3"/>
          <w:sz w:val="20"/>
          <w:szCs w:val="20"/>
        </w:rPr>
        <w:t>●</w:t>
      </w:r>
      <w:r w:rsidRPr="00E70916">
        <w:rPr>
          <w:rFonts w:ascii="標楷體" w:eastAsia="標楷體" w:hAnsi="標楷體" w:cs="F"/>
          <w:kern w:val="3"/>
          <w:szCs w:val="24"/>
        </w:rPr>
        <w:t>二親等以內之親屬關係表：</w:t>
      </w:r>
    </w:p>
    <w:tbl>
      <w:tblPr>
        <w:tblW w:w="9634" w:type="dxa"/>
        <w:jc w:val="center"/>
        <w:tblLayout w:type="fixed"/>
        <w:tblCellMar>
          <w:left w:w="10" w:type="dxa"/>
          <w:right w:w="10" w:type="dxa"/>
        </w:tblCellMar>
        <w:tblLook w:val="04A0" w:firstRow="1" w:lastRow="0" w:firstColumn="1" w:lastColumn="0" w:noHBand="0" w:noVBand="1"/>
      </w:tblPr>
      <w:tblGrid>
        <w:gridCol w:w="989"/>
        <w:gridCol w:w="2268"/>
        <w:gridCol w:w="2551"/>
        <w:gridCol w:w="3826"/>
      </w:tblGrid>
      <w:tr w:rsidR="00846EB6" w:rsidRPr="00E70916" w14:paraId="2C907CAA" w14:textId="77777777" w:rsidTr="007417C6">
        <w:trPr>
          <w:trHeight w:val="261"/>
          <w:jc w:val="center"/>
        </w:trPr>
        <w:tc>
          <w:tcPr>
            <w:tcW w:w="3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44E8C" w14:textId="77777777" w:rsidR="00846EB6" w:rsidRPr="00E70916" w:rsidRDefault="00846EB6" w:rsidP="007417C6">
            <w:pPr>
              <w:suppressAutoHyphens/>
              <w:spacing w:line="320" w:lineRule="exact"/>
              <w:ind w:left="-118" w:right="141" w:firstLine="98"/>
              <w:jc w:val="center"/>
              <w:textAlignment w:val="baseline"/>
              <w:rPr>
                <w:rFonts w:ascii="標楷體" w:eastAsia="標楷體" w:hAnsi="標楷體" w:cs="Times New Roman"/>
                <w:kern w:val="3"/>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64334" w14:textId="77777777" w:rsidR="00846EB6" w:rsidRPr="00E70916" w:rsidRDefault="00846EB6" w:rsidP="007417C6">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一親等</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ACDC69" w14:textId="77777777" w:rsidR="00846EB6" w:rsidRPr="00E70916" w:rsidRDefault="00846EB6" w:rsidP="007417C6">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二親等</w:t>
            </w:r>
          </w:p>
        </w:tc>
      </w:tr>
      <w:tr w:rsidR="00846EB6" w:rsidRPr="00E70916" w14:paraId="228EA5B0" w14:textId="77777777" w:rsidTr="007417C6">
        <w:trPr>
          <w:trHeight w:val="814"/>
          <w:jc w:val="center"/>
        </w:trPr>
        <w:tc>
          <w:tcPr>
            <w:tcW w:w="325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B5B67" w14:textId="77777777" w:rsidR="00846EB6" w:rsidRPr="00E70916" w:rsidRDefault="00846EB6" w:rsidP="007417C6">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血親</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BE497F"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父母</w:t>
            </w:r>
          </w:p>
          <w:p w14:paraId="23166721"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子女</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F163C"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兄弟姐妹</w:t>
            </w:r>
          </w:p>
          <w:p w14:paraId="7F84CCF1"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(外)祖父母</w:t>
            </w:r>
          </w:p>
          <w:p w14:paraId="24B72EE4"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(外)孫子女</w:t>
            </w:r>
          </w:p>
        </w:tc>
      </w:tr>
      <w:tr w:rsidR="00846EB6" w:rsidRPr="00E70916" w14:paraId="5A9B1FF7" w14:textId="77777777" w:rsidTr="007417C6">
        <w:trPr>
          <w:trHeight w:val="593"/>
          <w:jc w:val="center"/>
        </w:trPr>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72801" w14:textId="77777777" w:rsidR="00846EB6" w:rsidRPr="00E70916" w:rsidRDefault="00846EB6" w:rsidP="007417C6">
            <w:pPr>
              <w:suppressAutoHyphens/>
              <w:spacing w:line="320" w:lineRule="exact"/>
              <w:ind w:left="-118" w:right="141" w:firstLine="98"/>
              <w:jc w:val="center"/>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姻親</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68AC0"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血親之配偶</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45C02A"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子媳、女婿</w:t>
            </w:r>
          </w:p>
          <w:p w14:paraId="36E9F1FC"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繼父、繼母</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52B82"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兄嫂、弟媳、姐夫、妹夫</w:t>
            </w:r>
          </w:p>
          <w:p w14:paraId="239307B3"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(外)孫子媳、(外)孫女婿</w:t>
            </w:r>
          </w:p>
        </w:tc>
      </w:tr>
      <w:tr w:rsidR="00846EB6" w:rsidRPr="00E70916" w14:paraId="5337DD89" w14:textId="77777777" w:rsidTr="007417C6">
        <w:trPr>
          <w:trHeight w:val="791"/>
          <w:jc w:val="center"/>
        </w:trPr>
        <w:tc>
          <w:tcPr>
            <w:tcW w:w="9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61A94" w14:textId="77777777" w:rsidR="00846EB6" w:rsidRPr="00E70916" w:rsidRDefault="00846EB6" w:rsidP="007417C6">
            <w:pPr>
              <w:suppressAutoHyphens/>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65D0F"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配偶之血親</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CD241"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公婆、岳父母</w:t>
            </w:r>
          </w:p>
          <w:p w14:paraId="04DADE3C"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繼子、繼女</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C565F"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配偶之兄弟姐妹</w:t>
            </w:r>
          </w:p>
          <w:p w14:paraId="31DA6BA8"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配偶之(外)祖父母</w:t>
            </w:r>
          </w:p>
          <w:p w14:paraId="2360CA26"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配偶之(外)孫子女</w:t>
            </w:r>
          </w:p>
        </w:tc>
      </w:tr>
      <w:tr w:rsidR="00846EB6" w:rsidRPr="00E70916" w14:paraId="51AAEC3A" w14:textId="77777777" w:rsidTr="007417C6">
        <w:trPr>
          <w:trHeight w:val="569"/>
          <w:jc w:val="center"/>
        </w:trPr>
        <w:tc>
          <w:tcPr>
            <w:tcW w:w="9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AA06C" w14:textId="77777777" w:rsidR="00846EB6" w:rsidRPr="00E70916" w:rsidRDefault="00846EB6" w:rsidP="007417C6">
            <w:pPr>
              <w:suppressAutoHyphens/>
              <w:textAlignment w:val="baseline"/>
              <w:rPr>
                <w:rFonts w:ascii="Calibri Light" w:eastAsia="標楷體" w:hAnsi="Calibri Light" w:cs="F"/>
                <w:kern w:val="3"/>
                <w:sz w:val="32"/>
                <w:szCs w:val="4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905EE"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配偶之血親之配偶</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56C39"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配偶之子媳、女婿</w:t>
            </w:r>
          </w:p>
        </w:tc>
        <w:tc>
          <w:tcPr>
            <w:tcW w:w="38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5D511"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配偶之兄嫂、弟媳、姐夫、妹夫</w:t>
            </w:r>
          </w:p>
          <w:p w14:paraId="17EBF1E0" w14:textId="77777777" w:rsidR="00846EB6" w:rsidRPr="00E70916" w:rsidRDefault="00846EB6" w:rsidP="007417C6">
            <w:pPr>
              <w:suppressAutoHyphens/>
              <w:spacing w:line="320" w:lineRule="exact"/>
              <w:ind w:left="-118" w:right="141" w:firstLine="98"/>
              <w:textAlignment w:val="baseline"/>
              <w:rPr>
                <w:rFonts w:ascii="標楷體" w:eastAsia="標楷體" w:hAnsi="標楷體" w:cs="Times New Roman"/>
                <w:kern w:val="3"/>
                <w:szCs w:val="24"/>
              </w:rPr>
            </w:pPr>
            <w:r w:rsidRPr="00E70916">
              <w:rPr>
                <w:rFonts w:ascii="標楷體" w:eastAsia="標楷體" w:hAnsi="標楷體" w:cs="Times New Roman"/>
                <w:kern w:val="3"/>
                <w:szCs w:val="24"/>
              </w:rPr>
              <w:t>配偶之(外)孫子媳、(外)孫女婿</w:t>
            </w:r>
          </w:p>
        </w:tc>
      </w:tr>
    </w:tbl>
    <w:p w14:paraId="25353C59" w14:textId="77777777" w:rsidR="00846EB6" w:rsidRPr="00E70916" w:rsidRDefault="00846EB6" w:rsidP="00846EB6">
      <w:pPr>
        <w:suppressAutoHyphens/>
        <w:spacing w:line="360" w:lineRule="exact"/>
        <w:ind w:left="2" w:right="-1325" w:hanging="993"/>
        <w:jc w:val="center"/>
        <w:rPr>
          <w:rFonts w:ascii="標楷體" w:eastAsia="標楷體" w:hAnsi="標楷體"/>
          <w:b/>
          <w:kern w:val="3"/>
          <w:sz w:val="32"/>
          <w:szCs w:val="32"/>
        </w:rPr>
      </w:pPr>
    </w:p>
    <w:p w14:paraId="0658DC8E" w14:textId="77777777" w:rsidR="00846EB6" w:rsidRDefault="00846EB6" w:rsidP="00846EB6">
      <w:pPr>
        <w:widowControl/>
        <w:rPr>
          <w:rFonts w:ascii="標楷體" w:eastAsia="標楷體" w:hAnsi="標楷體"/>
          <w:b/>
          <w:kern w:val="3"/>
          <w:sz w:val="32"/>
          <w:szCs w:val="32"/>
        </w:rPr>
      </w:pPr>
      <w:r>
        <w:rPr>
          <w:rFonts w:ascii="標楷體" w:eastAsia="標楷體" w:hAnsi="標楷體"/>
          <w:b/>
          <w:kern w:val="3"/>
          <w:sz w:val="32"/>
          <w:szCs w:val="32"/>
        </w:rPr>
        <w:br w:type="page"/>
      </w:r>
    </w:p>
    <w:p w14:paraId="1A11EC3C" w14:textId="77777777" w:rsidR="00846EB6" w:rsidRPr="00F433B5" w:rsidRDefault="00846EB6" w:rsidP="00846EB6">
      <w:pPr>
        <w:suppressAutoHyphens/>
        <w:spacing w:line="360" w:lineRule="exact"/>
        <w:ind w:left="2" w:right="-1325" w:hanging="993"/>
        <w:jc w:val="center"/>
        <w:rPr>
          <w:rFonts w:ascii="標楷體" w:eastAsia="標楷體" w:hAnsi="標楷體"/>
          <w:b/>
          <w:kern w:val="3"/>
          <w:sz w:val="32"/>
          <w:szCs w:val="32"/>
        </w:rPr>
      </w:pPr>
      <w:r w:rsidRPr="00F433B5">
        <w:rPr>
          <w:rFonts w:ascii="標楷體" w:eastAsia="標楷體" w:hAnsi="標楷體"/>
          <w:b/>
          <w:kern w:val="3"/>
          <w:sz w:val="32"/>
          <w:szCs w:val="32"/>
        </w:rPr>
        <w:lastRenderedPageBreak/>
        <w:t>公職人員利益衝突迴避法第14條第2項</w:t>
      </w:r>
    </w:p>
    <w:p w14:paraId="3CA07990" w14:textId="77777777" w:rsidR="00846EB6" w:rsidRPr="00F433B5" w:rsidRDefault="00846EB6" w:rsidP="00846EB6">
      <w:pPr>
        <w:suppressAutoHyphens/>
        <w:spacing w:line="360" w:lineRule="exact"/>
        <w:ind w:left="2" w:right="-1325" w:hanging="993"/>
        <w:jc w:val="center"/>
        <w:rPr>
          <w:rFonts w:ascii="標楷體" w:eastAsia="標楷體" w:hAnsi="標楷體"/>
          <w:b/>
          <w:kern w:val="3"/>
          <w:sz w:val="32"/>
          <w:szCs w:val="32"/>
        </w:rPr>
      </w:pPr>
      <w:r w:rsidRPr="00F433B5">
        <w:rPr>
          <w:rFonts w:ascii="標楷體" w:eastAsia="標楷體" w:hAnsi="標楷體"/>
          <w:b/>
          <w:kern w:val="3"/>
          <w:sz w:val="32"/>
          <w:szCs w:val="32"/>
        </w:rPr>
        <w:t>公職人員及關係人身分關係揭露表</w:t>
      </w:r>
    </w:p>
    <w:p w14:paraId="736452E4" w14:textId="77777777" w:rsidR="00846EB6" w:rsidRPr="00F433B5" w:rsidRDefault="00846EB6" w:rsidP="00846EB6">
      <w:pPr>
        <w:suppressAutoHyphens/>
        <w:spacing w:line="360" w:lineRule="exact"/>
        <w:ind w:left="-991" w:right="-1186"/>
        <w:jc w:val="center"/>
        <w:rPr>
          <w:rFonts w:ascii="標楷體" w:eastAsia="標楷體" w:hAnsi="標楷體"/>
          <w:b/>
          <w:kern w:val="3"/>
          <w:sz w:val="28"/>
          <w:szCs w:val="28"/>
        </w:rPr>
      </w:pPr>
      <w:r w:rsidRPr="00F433B5">
        <w:rPr>
          <w:rFonts w:ascii="標楷體" w:eastAsia="標楷體" w:hAnsi="標楷體"/>
          <w:b/>
          <w:kern w:val="3"/>
          <w:sz w:val="28"/>
          <w:szCs w:val="28"/>
        </w:rPr>
        <w:t>【A.事前揭露】：本表由公職人員或關係人填寫</w:t>
      </w:r>
    </w:p>
    <w:p w14:paraId="6ACCDCE7" w14:textId="77777777" w:rsidR="00846EB6" w:rsidRPr="00F433B5" w:rsidRDefault="00846EB6" w:rsidP="00846EB6">
      <w:pPr>
        <w:suppressAutoHyphens/>
        <w:spacing w:line="340" w:lineRule="exact"/>
        <w:ind w:left="-720" w:right="-709"/>
        <w:rPr>
          <w:rFonts w:ascii="標楷體" w:eastAsia="標楷體" w:hAnsi="標楷體" w:cs="細明體"/>
          <w:color w:val="000000"/>
          <w:kern w:val="3"/>
          <w:szCs w:val="24"/>
        </w:rPr>
      </w:pPr>
      <w:r w:rsidRPr="00F433B5">
        <w:rPr>
          <w:rFonts w:ascii="標楷體" w:eastAsia="標楷體" w:hAnsi="標楷體" w:cs="細明體"/>
          <w:color w:val="000000"/>
          <w:kern w:val="3"/>
          <w:szCs w:val="24"/>
        </w:rPr>
        <w:t>（公職人員或其關係人與公職人員服務之機關團體或受其監督之機關團體為</w:t>
      </w:r>
      <w:r w:rsidRPr="00F433B5">
        <w:rPr>
          <w:rFonts w:ascii="標楷體" w:eastAsia="標楷體" w:hAnsi="標楷體" w:cs="細明體" w:hint="eastAsia"/>
          <w:kern w:val="3"/>
          <w:szCs w:val="24"/>
        </w:rPr>
        <w:t>補助或交易</w:t>
      </w:r>
      <w:r w:rsidRPr="00F433B5">
        <w:rPr>
          <w:rFonts w:ascii="標楷體" w:eastAsia="標楷體" w:hAnsi="標楷體" w:cs="細明體" w:hint="eastAsia"/>
          <w:color w:val="000000"/>
          <w:kern w:val="3"/>
          <w:szCs w:val="24"/>
        </w:rPr>
        <w:t>行為</w:t>
      </w:r>
      <w:r w:rsidRPr="00F433B5">
        <w:rPr>
          <w:rFonts w:ascii="標楷體" w:eastAsia="標楷體" w:hAnsi="標楷體" w:cs="細明體"/>
          <w:color w:val="000000"/>
          <w:kern w:val="3"/>
          <w:szCs w:val="24"/>
        </w:rPr>
        <w:t>前，應主動於申請或投標文件內據實表明其身分關係）</w:t>
      </w:r>
    </w:p>
    <w:p w14:paraId="50436F4C" w14:textId="77777777" w:rsidR="00846EB6" w:rsidRPr="00F433B5" w:rsidRDefault="00846EB6" w:rsidP="00846EB6">
      <w:pPr>
        <w:suppressAutoHyphens/>
        <w:spacing w:line="340" w:lineRule="exact"/>
        <w:ind w:left="-103" w:right="-708" w:hanging="617"/>
        <w:rPr>
          <w:rFonts w:ascii="Calibri" w:hAnsi="Calibri"/>
          <w:kern w:val="3"/>
        </w:rPr>
      </w:pPr>
      <w:r w:rsidRPr="00F433B5">
        <w:rPr>
          <w:rFonts w:ascii="標楷體" w:eastAsia="標楷體" w:hAnsi="標楷體" w:cs="細明體"/>
          <w:b/>
          <w:color w:val="FF0000"/>
          <w:kern w:val="3"/>
          <w:szCs w:val="24"/>
          <w:shd w:val="clear" w:color="auto" w:fill="FFFFFF"/>
        </w:rPr>
        <w:t>※交易或補助對象屬公職人員或關係人者，請填寫此表。非屬公職人員或關係人者，免填此表。</w:t>
      </w:r>
    </w:p>
    <w:p w14:paraId="4611874F" w14:textId="77777777" w:rsidR="00846EB6" w:rsidRPr="00F433B5" w:rsidRDefault="00846EB6" w:rsidP="00846EB6">
      <w:pPr>
        <w:suppressAutoHyphens/>
        <w:spacing w:line="340" w:lineRule="exact"/>
        <w:ind w:left="-371" w:right="-758" w:hanging="620"/>
        <w:rPr>
          <w:rFonts w:ascii="標楷體" w:eastAsia="標楷體" w:hAnsi="標楷體"/>
          <w:kern w:val="3"/>
          <w:sz w:val="20"/>
        </w:rPr>
      </w:pPr>
      <w:r w:rsidRPr="00F433B5">
        <w:rPr>
          <w:rFonts w:ascii="標楷體" w:eastAsia="標楷體" w:hAnsi="標楷體"/>
          <w:kern w:val="3"/>
          <w:sz w:val="20"/>
        </w:rPr>
        <w:t xml:space="preserve">   表1：</w:t>
      </w:r>
    </w:p>
    <w:tbl>
      <w:tblPr>
        <w:tblW w:w="10776" w:type="dxa"/>
        <w:jc w:val="center"/>
        <w:tblCellMar>
          <w:left w:w="10" w:type="dxa"/>
          <w:right w:w="10" w:type="dxa"/>
        </w:tblCellMar>
        <w:tblLook w:val="0000" w:firstRow="0" w:lastRow="0" w:firstColumn="0" w:lastColumn="0" w:noHBand="0" w:noVBand="0"/>
      </w:tblPr>
      <w:tblGrid>
        <w:gridCol w:w="6309"/>
        <w:gridCol w:w="4467"/>
      </w:tblGrid>
      <w:tr w:rsidR="00846EB6" w:rsidRPr="00F433B5" w14:paraId="4DC9AD1C" w14:textId="77777777" w:rsidTr="007417C6">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980AD3B" w14:textId="77777777" w:rsidR="00846EB6" w:rsidRPr="00F433B5" w:rsidRDefault="00846EB6" w:rsidP="007417C6">
            <w:pPr>
              <w:suppressAutoHyphens/>
              <w:spacing w:line="440" w:lineRule="exact"/>
              <w:ind w:right="-758"/>
              <w:jc w:val="both"/>
              <w:rPr>
                <w:rFonts w:ascii="標楷體" w:eastAsia="標楷體" w:hAnsi="標楷體"/>
                <w:kern w:val="3"/>
                <w:sz w:val="28"/>
                <w:szCs w:val="28"/>
              </w:rPr>
            </w:pPr>
            <w:r w:rsidRPr="00F433B5">
              <w:rPr>
                <w:rFonts w:ascii="標楷體" w:eastAsia="標楷體" w:hAnsi="標楷體"/>
                <w:kern w:val="3"/>
                <w:sz w:val="28"/>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48826781" w14:textId="77777777" w:rsidR="00846EB6" w:rsidRPr="00F433B5" w:rsidRDefault="00846EB6" w:rsidP="007417C6">
            <w:pPr>
              <w:suppressAutoHyphens/>
              <w:spacing w:line="440" w:lineRule="exact"/>
              <w:ind w:right="-758"/>
              <w:jc w:val="both"/>
              <w:rPr>
                <w:rFonts w:ascii="Calibri" w:hAnsi="Calibri"/>
                <w:kern w:val="3"/>
              </w:rPr>
            </w:pPr>
            <w:r w:rsidRPr="00F433B5">
              <w:rPr>
                <w:rFonts w:ascii="標楷體" w:eastAsia="標楷體" w:hAnsi="標楷體"/>
                <w:kern w:val="3"/>
                <w:sz w:val="28"/>
                <w:szCs w:val="28"/>
              </w:rPr>
              <w:t xml:space="preserve">案號：              </w:t>
            </w:r>
            <w:r w:rsidRPr="00F433B5">
              <w:rPr>
                <w:rFonts w:ascii="標楷體" w:eastAsia="標楷體" w:hAnsi="標楷體"/>
                <w:kern w:val="3"/>
                <w:sz w:val="20"/>
              </w:rPr>
              <w:t>（無案號者免填）</w:t>
            </w:r>
          </w:p>
        </w:tc>
      </w:tr>
      <w:tr w:rsidR="00846EB6" w:rsidRPr="00F433B5" w14:paraId="022140E3" w14:textId="77777777" w:rsidTr="007417C6">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4D02DE91" w14:textId="77777777" w:rsidR="00846EB6" w:rsidRPr="00F433B5" w:rsidRDefault="00846EB6" w:rsidP="007417C6">
            <w:pPr>
              <w:suppressAutoHyphens/>
              <w:spacing w:line="440" w:lineRule="exact"/>
              <w:ind w:right="-758"/>
              <w:jc w:val="both"/>
              <w:rPr>
                <w:rFonts w:ascii="標楷體" w:eastAsia="標楷體" w:hAnsi="標楷體"/>
                <w:kern w:val="3"/>
                <w:sz w:val="28"/>
                <w:szCs w:val="28"/>
              </w:rPr>
            </w:pPr>
            <w:r w:rsidRPr="00F433B5">
              <w:rPr>
                <w:rFonts w:ascii="標楷體" w:eastAsia="標楷體" w:hAnsi="標楷體"/>
                <w:kern w:val="3"/>
                <w:sz w:val="28"/>
                <w:szCs w:val="28"/>
              </w:rPr>
              <w:t>本案補助或交易對象係公職人員或其關係人：</w:t>
            </w:r>
          </w:p>
        </w:tc>
      </w:tr>
      <w:tr w:rsidR="00846EB6" w:rsidRPr="00F433B5" w14:paraId="59AD386A" w14:textId="77777777" w:rsidTr="007417C6">
        <w:trPr>
          <w:trHeight w:val="2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C300A2" w14:textId="77777777" w:rsidR="00846EB6" w:rsidRPr="00F433B5" w:rsidRDefault="00846EB6" w:rsidP="007417C6">
            <w:pPr>
              <w:suppressAutoHyphens/>
              <w:spacing w:line="440" w:lineRule="exact"/>
              <w:ind w:right="-758"/>
              <w:jc w:val="both"/>
              <w:rPr>
                <w:rFonts w:ascii="Calibri" w:hAnsi="Calibri"/>
                <w:kern w:val="3"/>
              </w:rPr>
            </w:pPr>
            <w:r w:rsidRPr="00F433B5">
              <w:rPr>
                <w:kern w:val="3"/>
                <w:sz w:val="28"/>
                <w:szCs w:val="28"/>
              </w:rPr>
              <w:t>□</w:t>
            </w:r>
            <w:r w:rsidRPr="00F433B5">
              <w:rPr>
                <w:rFonts w:ascii="標楷體" w:eastAsia="標楷體" w:hAnsi="標楷體"/>
                <w:kern w:val="3"/>
                <w:sz w:val="28"/>
                <w:szCs w:val="28"/>
              </w:rPr>
              <w:t>公職人員</w:t>
            </w:r>
            <w:r w:rsidRPr="00F433B5">
              <w:rPr>
                <w:rFonts w:ascii="標楷體" w:eastAsia="標楷體" w:hAnsi="標楷體"/>
                <w:kern w:val="3"/>
                <w:sz w:val="20"/>
              </w:rPr>
              <w:t>（勾選此項者，無需填寫表2）</w:t>
            </w:r>
          </w:p>
          <w:p w14:paraId="63FC1B39" w14:textId="77777777" w:rsidR="00846EB6" w:rsidRPr="00F433B5" w:rsidRDefault="00846EB6" w:rsidP="007417C6">
            <w:pPr>
              <w:suppressAutoHyphens/>
              <w:spacing w:line="440" w:lineRule="exact"/>
              <w:ind w:right="-758"/>
              <w:jc w:val="both"/>
              <w:rPr>
                <w:rFonts w:ascii="Calibri" w:hAnsi="Calibri"/>
                <w:kern w:val="3"/>
              </w:rPr>
            </w:pPr>
            <w:r w:rsidRPr="00F433B5">
              <w:rPr>
                <w:rFonts w:ascii="標楷體" w:eastAsia="標楷體" w:hAnsi="標楷體"/>
                <w:kern w:val="3"/>
                <w:sz w:val="28"/>
                <w:szCs w:val="28"/>
              </w:rPr>
              <w:t xml:space="preserve">  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服務機關團體：</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職稱：</w:t>
            </w:r>
            <w:r w:rsidRPr="00F433B5">
              <w:rPr>
                <w:rFonts w:ascii="標楷體" w:eastAsia="標楷體" w:hAnsi="標楷體"/>
                <w:kern w:val="3"/>
                <w:sz w:val="28"/>
                <w:szCs w:val="28"/>
                <w:u w:val="single"/>
              </w:rPr>
              <w:t xml:space="preserve">       </w:t>
            </w:r>
          </w:p>
        </w:tc>
      </w:tr>
      <w:tr w:rsidR="00846EB6" w:rsidRPr="00F433B5" w14:paraId="4F3544B0" w14:textId="77777777" w:rsidTr="007417C6">
        <w:trPr>
          <w:trHeight w:val="31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5A2B20" w14:textId="77777777" w:rsidR="00846EB6" w:rsidRPr="00F433B5" w:rsidRDefault="00846EB6" w:rsidP="007417C6">
            <w:pPr>
              <w:suppressAutoHyphens/>
              <w:spacing w:line="360" w:lineRule="exact"/>
              <w:ind w:left="-125" w:firstLine="123"/>
              <w:rPr>
                <w:rFonts w:ascii="Calibri" w:hAnsi="Calibri"/>
                <w:kern w:val="3"/>
              </w:rPr>
            </w:pPr>
            <w:r w:rsidRPr="00F433B5">
              <w:rPr>
                <w:rFonts w:ascii="標楷體" w:eastAsia="標楷體" w:hAnsi="標楷體"/>
                <w:kern w:val="3"/>
                <w:sz w:val="28"/>
                <w:szCs w:val="28"/>
              </w:rPr>
              <w:t>□公職人員之關係人</w:t>
            </w:r>
            <w:r w:rsidRPr="00F433B5">
              <w:rPr>
                <w:rFonts w:ascii="標楷體" w:eastAsia="標楷體" w:hAnsi="標楷體"/>
                <w:kern w:val="3"/>
                <w:sz w:val="20"/>
              </w:rPr>
              <w:t>（勾選此項者，請繼續填寫表2）</w:t>
            </w:r>
          </w:p>
        </w:tc>
      </w:tr>
    </w:tbl>
    <w:p w14:paraId="4998FA84" w14:textId="77777777" w:rsidR="00846EB6" w:rsidRPr="00F433B5" w:rsidRDefault="00846EB6" w:rsidP="00846EB6">
      <w:pPr>
        <w:suppressAutoHyphens/>
        <w:spacing w:line="500" w:lineRule="exact"/>
        <w:ind w:left="-371" w:hanging="620"/>
        <w:rPr>
          <w:rFonts w:ascii="標楷體" w:eastAsia="標楷體" w:hAnsi="標楷體"/>
          <w:kern w:val="3"/>
          <w:sz w:val="20"/>
        </w:rPr>
      </w:pPr>
      <w:r w:rsidRPr="00F433B5">
        <w:rPr>
          <w:rFonts w:ascii="標楷體" w:eastAsia="標楷體" w:hAnsi="標楷體"/>
          <w:kern w:val="3"/>
          <w:sz w:val="20"/>
        </w:rPr>
        <w:t xml:space="preserve">   表2：</w:t>
      </w:r>
    </w:p>
    <w:tbl>
      <w:tblPr>
        <w:tblW w:w="10773" w:type="dxa"/>
        <w:jc w:val="center"/>
        <w:tblCellMar>
          <w:left w:w="10" w:type="dxa"/>
          <w:right w:w="10" w:type="dxa"/>
        </w:tblCellMar>
        <w:tblLook w:val="0000" w:firstRow="0" w:lastRow="0" w:firstColumn="0" w:lastColumn="0" w:noHBand="0" w:noVBand="0"/>
      </w:tblPr>
      <w:tblGrid>
        <w:gridCol w:w="1276"/>
        <w:gridCol w:w="3116"/>
        <w:gridCol w:w="1422"/>
        <w:gridCol w:w="2404"/>
        <w:gridCol w:w="2555"/>
      </w:tblGrid>
      <w:tr w:rsidR="00846EB6" w:rsidRPr="00F433B5" w14:paraId="3F9F9AF5" w14:textId="77777777" w:rsidTr="007417C6">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0CCF66FC" w14:textId="77777777" w:rsidR="00846EB6" w:rsidRPr="00F433B5" w:rsidRDefault="00846EB6" w:rsidP="007417C6">
            <w:pPr>
              <w:suppressAutoHyphens/>
              <w:spacing w:line="320" w:lineRule="exact"/>
              <w:rPr>
                <w:rFonts w:ascii="標楷體" w:eastAsia="標楷體" w:hAnsi="標楷體"/>
                <w:kern w:val="3"/>
                <w:sz w:val="28"/>
                <w:szCs w:val="28"/>
              </w:rPr>
            </w:pPr>
            <w:r w:rsidRPr="00F433B5">
              <w:rPr>
                <w:rFonts w:ascii="標楷體" w:eastAsia="標楷體" w:hAnsi="標楷體"/>
                <w:kern w:val="3"/>
                <w:sz w:val="28"/>
                <w:szCs w:val="28"/>
              </w:rPr>
              <w:t>公職人員：</w:t>
            </w:r>
          </w:p>
          <w:p w14:paraId="0BAE7A89" w14:textId="77777777" w:rsidR="00846EB6" w:rsidRPr="00F433B5" w:rsidRDefault="00846EB6" w:rsidP="007417C6">
            <w:pPr>
              <w:suppressAutoHyphens/>
              <w:spacing w:line="320" w:lineRule="exact"/>
              <w:rPr>
                <w:rFonts w:ascii="Calibri" w:hAnsi="Calibri"/>
                <w:kern w:val="3"/>
              </w:rPr>
            </w:pPr>
            <w:r w:rsidRPr="00F433B5">
              <w:rPr>
                <w:rFonts w:ascii="標楷體" w:eastAsia="標楷體" w:hAnsi="標楷體"/>
                <w:kern w:val="3"/>
                <w:sz w:val="28"/>
                <w:szCs w:val="28"/>
              </w:rPr>
              <w:t>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服務機關團體：</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職稱：</w:t>
            </w:r>
            <w:r w:rsidRPr="00F433B5">
              <w:rPr>
                <w:rFonts w:ascii="標楷體" w:eastAsia="標楷體" w:hAnsi="標楷體"/>
                <w:kern w:val="3"/>
                <w:sz w:val="28"/>
                <w:szCs w:val="28"/>
                <w:u w:val="single"/>
              </w:rPr>
              <w:t xml:space="preserve">          </w:t>
            </w:r>
          </w:p>
        </w:tc>
      </w:tr>
      <w:tr w:rsidR="00846EB6" w:rsidRPr="00F433B5" w14:paraId="2FC4ECA9" w14:textId="77777777" w:rsidTr="007417C6">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690883E4" w14:textId="77777777" w:rsidR="00846EB6" w:rsidRPr="00F433B5" w:rsidRDefault="00846EB6" w:rsidP="007417C6">
            <w:pPr>
              <w:suppressAutoHyphens/>
              <w:spacing w:line="380" w:lineRule="exact"/>
              <w:ind w:left="-123" w:hanging="868"/>
              <w:rPr>
                <w:rFonts w:ascii="Calibri" w:hAnsi="Calibri"/>
                <w:kern w:val="3"/>
              </w:rPr>
            </w:pPr>
            <w:r w:rsidRPr="00F433B5">
              <w:rPr>
                <w:rFonts w:ascii="標楷體" w:eastAsia="標楷體" w:hAnsi="標楷體"/>
                <w:kern w:val="3"/>
                <w:sz w:val="28"/>
                <w:szCs w:val="28"/>
              </w:rPr>
              <w:t>關係人 關係人（屬自然人者）：姓名</w:t>
            </w:r>
            <w:r w:rsidRPr="00F433B5">
              <w:rPr>
                <w:rFonts w:ascii="標楷體" w:eastAsia="標楷體" w:hAnsi="標楷體"/>
                <w:kern w:val="3"/>
                <w:sz w:val="28"/>
                <w:szCs w:val="28"/>
                <w:u w:val="single"/>
              </w:rPr>
              <w:t xml:space="preserve">        </w:t>
            </w:r>
          </w:p>
          <w:p w14:paraId="06B8A855" w14:textId="77777777" w:rsidR="00846EB6" w:rsidRPr="00F433B5" w:rsidRDefault="00846EB6" w:rsidP="007417C6">
            <w:pPr>
              <w:suppressAutoHyphens/>
              <w:spacing w:line="380" w:lineRule="exact"/>
              <w:rPr>
                <w:rFonts w:ascii="標楷體" w:eastAsia="標楷體" w:hAnsi="標楷體"/>
                <w:kern w:val="3"/>
                <w:sz w:val="28"/>
                <w:szCs w:val="28"/>
              </w:rPr>
            </w:pPr>
            <w:r w:rsidRPr="00F433B5">
              <w:rPr>
                <w:rFonts w:ascii="標楷體" w:eastAsia="標楷體" w:hAnsi="標楷體"/>
                <w:kern w:val="3"/>
                <w:sz w:val="28"/>
                <w:szCs w:val="28"/>
              </w:rPr>
              <w:t>關係人（屬營利事業、非營利之法人或非法人團體）：</w:t>
            </w:r>
          </w:p>
          <w:p w14:paraId="751E8AEF" w14:textId="77777777" w:rsidR="00846EB6" w:rsidRPr="00F433B5" w:rsidRDefault="00846EB6" w:rsidP="007417C6">
            <w:pPr>
              <w:suppressAutoHyphens/>
              <w:spacing w:line="380" w:lineRule="exact"/>
              <w:rPr>
                <w:rFonts w:ascii="Calibri" w:hAnsi="Calibri"/>
                <w:kern w:val="3"/>
              </w:rPr>
            </w:pPr>
            <w:r w:rsidRPr="00F433B5">
              <w:rPr>
                <w:rFonts w:ascii="標楷體" w:eastAsia="標楷體" w:hAnsi="標楷體"/>
                <w:kern w:val="3"/>
                <w:sz w:val="28"/>
                <w:szCs w:val="28"/>
              </w:rPr>
              <w:t xml:space="preserve">        名稱</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統一編號</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代表人或管理人姓名</w:t>
            </w:r>
            <w:r w:rsidRPr="00F433B5">
              <w:rPr>
                <w:rFonts w:ascii="標楷體" w:eastAsia="標楷體" w:hAnsi="標楷體"/>
                <w:kern w:val="3"/>
                <w:sz w:val="28"/>
                <w:szCs w:val="28"/>
                <w:u w:val="single"/>
              </w:rPr>
              <w:t xml:space="preserve">          </w:t>
            </w:r>
            <w:r w:rsidRPr="00F433B5">
              <w:rPr>
                <w:rFonts w:ascii="標楷體" w:eastAsia="標楷體" w:hAnsi="標楷體"/>
                <w:kern w:val="3"/>
                <w:sz w:val="28"/>
                <w:szCs w:val="28"/>
              </w:rPr>
              <w:t xml:space="preserve">                                               </w:t>
            </w:r>
          </w:p>
        </w:tc>
      </w:tr>
      <w:tr w:rsidR="00846EB6" w:rsidRPr="00F433B5" w14:paraId="09DEA549" w14:textId="77777777" w:rsidTr="007417C6">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0B7D05C" w14:textId="77777777" w:rsidR="00846EB6" w:rsidRPr="00F433B5" w:rsidRDefault="00846EB6" w:rsidP="007417C6">
            <w:pPr>
              <w:suppressAutoHyphens/>
              <w:spacing w:line="320" w:lineRule="exact"/>
              <w:jc w:val="center"/>
              <w:rPr>
                <w:rFonts w:ascii="標楷體" w:eastAsia="標楷體" w:hAnsi="標楷體"/>
                <w:b/>
                <w:kern w:val="3"/>
                <w:sz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16C11F68" w14:textId="77777777" w:rsidR="00846EB6" w:rsidRPr="00F433B5" w:rsidRDefault="00846EB6" w:rsidP="007417C6">
            <w:pPr>
              <w:suppressAutoHyphens/>
              <w:spacing w:line="320" w:lineRule="exact"/>
              <w:jc w:val="center"/>
              <w:rPr>
                <w:rFonts w:ascii="標楷體" w:eastAsia="標楷體" w:hAnsi="標楷體"/>
                <w:b/>
                <w:kern w:val="3"/>
                <w:szCs w:val="24"/>
              </w:rPr>
            </w:pPr>
            <w:r w:rsidRPr="00F433B5">
              <w:rPr>
                <w:rFonts w:ascii="標楷體" w:eastAsia="標楷體" w:hAnsi="標楷體"/>
                <w:b/>
                <w:kern w:val="3"/>
                <w:szCs w:val="24"/>
              </w:rPr>
              <w:t>關係人與公職人員間係第3條第1項各款之關係</w:t>
            </w:r>
          </w:p>
        </w:tc>
      </w:tr>
      <w:tr w:rsidR="00846EB6" w:rsidRPr="00F433B5" w14:paraId="65102C9C" w14:textId="77777777" w:rsidTr="007417C6">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D77A674" w14:textId="77777777" w:rsidR="00846EB6" w:rsidRPr="00F433B5" w:rsidRDefault="00846EB6" w:rsidP="007417C6">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32398E2D"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szCs w:val="24"/>
              </w:rPr>
              <w:t>公職人員之配偶或共同生活之家屬</w:t>
            </w:r>
          </w:p>
        </w:tc>
      </w:tr>
      <w:tr w:rsidR="00846EB6" w:rsidRPr="00F433B5" w14:paraId="77EDA935" w14:textId="77777777" w:rsidTr="007417C6">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88C5BD3" w14:textId="77777777" w:rsidR="00846EB6" w:rsidRPr="00F433B5" w:rsidRDefault="00846EB6" w:rsidP="007417C6">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BAB90DB"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7FE10E47"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szCs w:val="24"/>
              </w:rPr>
              <w:t>稱謂：</w:t>
            </w:r>
          </w:p>
        </w:tc>
      </w:tr>
      <w:tr w:rsidR="00846EB6" w:rsidRPr="00F433B5" w14:paraId="7B77E830" w14:textId="77777777" w:rsidTr="007417C6">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73815A5A"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44741187" w14:textId="77777777" w:rsidR="00846EB6" w:rsidRPr="00F433B5" w:rsidRDefault="00846EB6" w:rsidP="007417C6">
            <w:pPr>
              <w:suppressAutoHyphens/>
              <w:spacing w:line="320" w:lineRule="exact"/>
              <w:rPr>
                <w:rFonts w:ascii="Calibri" w:hAnsi="Calibri"/>
                <w:kern w:val="3"/>
              </w:rPr>
            </w:pPr>
            <w:r w:rsidRPr="00F433B5">
              <w:rPr>
                <w:rFonts w:ascii="標楷體" w:eastAsia="標楷體" w:hAnsi="標楷體" w:cs="細明體"/>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33D13200"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 xml:space="preserve">受託人名稱：         </w:t>
            </w:r>
          </w:p>
        </w:tc>
      </w:tr>
      <w:tr w:rsidR="00846EB6" w:rsidRPr="00F433B5" w14:paraId="29032C86" w14:textId="77777777" w:rsidTr="007417C6">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42137080"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□第4款</w:t>
            </w:r>
          </w:p>
          <w:p w14:paraId="7ECFAA19" w14:textId="77777777" w:rsidR="00846EB6" w:rsidRPr="00F433B5" w:rsidRDefault="00846EB6" w:rsidP="007417C6">
            <w:pPr>
              <w:suppressAutoHyphens/>
              <w:spacing w:line="320" w:lineRule="exact"/>
              <w:rPr>
                <w:rFonts w:ascii="標楷體" w:eastAsia="標楷體" w:hAnsi="標楷體"/>
                <w:kern w:val="3"/>
                <w:sz w:val="20"/>
              </w:rPr>
            </w:pPr>
            <w:r w:rsidRPr="00F433B5">
              <w:rPr>
                <w:rFonts w:ascii="標楷體" w:eastAsia="標楷體" w:hAnsi="標楷體"/>
                <w:kern w:val="3"/>
                <w:sz w:val="20"/>
              </w:rPr>
              <w:t>（請填寫abc欄位）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BD8BD8" w14:textId="77777777" w:rsidR="00846EB6" w:rsidRPr="00F433B5" w:rsidRDefault="00846EB6" w:rsidP="007417C6">
            <w:pPr>
              <w:suppressAutoHyphens/>
              <w:spacing w:line="320" w:lineRule="exact"/>
              <w:rPr>
                <w:rFonts w:ascii="標楷體" w:eastAsia="標楷體" w:hAnsi="標楷體"/>
                <w:kern w:val="3"/>
              </w:rPr>
            </w:pPr>
            <w:r w:rsidRPr="00F433B5">
              <w:rPr>
                <w:rFonts w:ascii="標楷體" w:eastAsia="標楷體" w:hAnsi="標楷體"/>
                <w:kern w:val="3"/>
              </w:rPr>
              <w:t>a.請勾選關係人係屬下列何者：</w:t>
            </w:r>
          </w:p>
          <w:p w14:paraId="25AAECF5"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□營利事業</w:t>
            </w:r>
          </w:p>
          <w:p w14:paraId="295146DA"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□非營利法人</w:t>
            </w:r>
          </w:p>
          <w:p w14:paraId="2E17D67D" w14:textId="77777777" w:rsidR="00846EB6" w:rsidRPr="00F433B5" w:rsidRDefault="00846EB6" w:rsidP="007417C6">
            <w:pPr>
              <w:suppressAutoHyphens/>
              <w:spacing w:line="320" w:lineRule="exact"/>
              <w:ind w:left="458" w:hanging="458"/>
              <w:rPr>
                <w:rFonts w:ascii="標楷體" w:eastAsia="標楷體" w:hAnsi="標楷體"/>
                <w:kern w:val="3"/>
                <w:szCs w:val="24"/>
              </w:rPr>
            </w:pPr>
            <w:r w:rsidRPr="00F433B5">
              <w:rPr>
                <w:rFonts w:ascii="標楷體" w:eastAsia="標楷體" w:hAnsi="標楷體"/>
                <w:kern w:val="3"/>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8C4336" w14:textId="77777777" w:rsidR="00846EB6" w:rsidRPr="00F433B5" w:rsidRDefault="00846EB6" w:rsidP="007417C6">
            <w:pPr>
              <w:suppressAutoHyphens/>
              <w:spacing w:line="320" w:lineRule="exact"/>
              <w:jc w:val="both"/>
              <w:rPr>
                <w:rFonts w:ascii="標楷體" w:eastAsia="標楷體" w:hAnsi="標楷體"/>
                <w:kern w:val="3"/>
                <w:sz w:val="20"/>
              </w:rPr>
            </w:pPr>
            <w:r w:rsidRPr="00F433B5">
              <w:rPr>
                <w:rFonts w:ascii="標楷體" w:eastAsia="標楷體" w:hAnsi="標楷體"/>
                <w:kern w:val="3"/>
                <w:sz w:val="20"/>
              </w:rPr>
              <w:t>b.請勾選係以下何者擔任職務：</w:t>
            </w:r>
          </w:p>
          <w:p w14:paraId="16FB6B9A"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□公職人員本人</w:t>
            </w:r>
          </w:p>
          <w:p w14:paraId="465BA586" w14:textId="77777777" w:rsidR="00846EB6" w:rsidRPr="00F433B5" w:rsidRDefault="00846EB6" w:rsidP="007417C6">
            <w:pPr>
              <w:suppressAutoHyphens/>
              <w:spacing w:line="320" w:lineRule="exact"/>
              <w:ind w:left="317" w:hanging="317"/>
              <w:rPr>
                <w:rFonts w:ascii="Calibri" w:hAnsi="Calibri"/>
                <w:kern w:val="3"/>
              </w:rPr>
            </w:pPr>
            <w:r w:rsidRPr="00F433B5">
              <w:rPr>
                <w:rFonts w:ascii="標楷體" w:eastAsia="標楷體" w:hAnsi="標楷體"/>
                <w:kern w:val="3"/>
                <w:szCs w:val="24"/>
              </w:rPr>
              <w:t>□公職人員之</w:t>
            </w:r>
            <w:r w:rsidRPr="00F433B5">
              <w:rPr>
                <w:rFonts w:ascii="標楷體" w:eastAsia="標楷體" w:hAnsi="標楷體" w:cs="細明體"/>
                <w:szCs w:val="24"/>
              </w:rPr>
              <w:t>配偶或共同生活之家屬。姓名：</w:t>
            </w:r>
            <w:r w:rsidRPr="00F433B5">
              <w:rPr>
                <w:rFonts w:ascii="標楷體" w:eastAsia="標楷體" w:hAnsi="標楷體" w:cs="細明體"/>
                <w:szCs w:val="24"/>
                <w:u w:val="single"/>
              </w:rPr>
              <w:t xml:space="preserve">          </w:t>
            </w:r>
          </w:p>
          <w:p w14:paraId="44E9D075" w14:textId="77777777" w:rsidR="00846EB6" w:rsidRPr="00F433B5" w:rsidRDefault="00846EB6" w:rsidP="007417C6">
            <w:pPr>
              <w:suppressAutoHyphens/>
              <w:spacing w:line="320" w:lineRule="exact"/>
              <w:rPr>
                <w:rFonts w:ascii="標楷體" w:eastAsia="標楷體" w:hAnsi="標楷體" w:cs="細明體"/>
                <w:szCs w:val="24"/>
              </w:rPr>
            </w:pPr>
            <w:r w:rsidRPr="00F433B5">
              <w:rPr>
                <w:rFonts w:ascii="標楷體" w:eastAsia="標楷體" w:hAnsi="標楷體" w:cs="細明體"/>
                <w:szCs w:val="24"/>
              </w:rPr>
              <w:t>□公職人員二親等以內親屬。</w:t>
            </w:r>
          </w:p>
          <w:p w14:paraId="58EEFCFB" w14:textId="77777777" w:rsidR="00846EB6" w:rsidRPr="00F433B5" w:rsidRDefault="00846EB6" w:rsidP="007417C6">
            <w:pPr>
              <w:suppressAutoHyphens/>
              <w:spacing w:line="240" w:lineRule="exact"/>
              <w:ind w:left="319" w:hanging="319"/>
              <w:rPr>
                <w:rFonts w:ascii="Calibri" w:hAnsi="Calibri"/>
                <w:kern w:val="3"/>
              </w:rPr>
            </w:pPr>
            <w:r w:rsidRPr="00F433B5">
              <w:rPr>
                <w:rFonts w:ascii="標楷體" w:eastAsia="標楷體" w:hAnsi="標楷體" w:cs="細明體"/>
                <w:szCs w:val="24"/>
              </w:rPr>
              <w:t xml:space="preserve">  親屬稱謂：</w:t>
            </w:r>
            <w:r w:rsidRPr="00F433B5">
              <w:rPr>
                <w:rFonts w:ascii="標楷體" w:eastAsia="標楷體" w:hAnsi="標楷體" w:cs="細明體"/>
                <w:szCs w:val="24"/>
                <w:u w:val="single"/>
              </w:rPr>
              <w:t xml:space="preserve">        </w:t>
            </w:r>
            <w:r w:rsidRPr="00F433B5">
              <w:rPr>
                <w:rFonts w:ascii="標楷體" w:eastAsia="標楷體" w:hAnsi="標楷體" w:cs="細明體"/>
                <w:sz w:val="20"/>
              </w:rPr>
              <w:t>(填寫親屬稱謂例如：兒媳、女婿、兄嫂、弟媳、連襟、妯娌)</w:t>
            </w:r>
          </w:p>
          <w:p w14:paraId="636C1946" w14:textId="77777777" w:rsidR="00846EB6" w:rsidRPr="00F433B5" w:rsidRDefault="00846EB6" w:rsidP="007417C6">
            <w:pPr>
              <w:suppressAutoHyphens/>
              <w:spacing w:line="320" w:lineRule="exact"/>
              <w:rPr>
                <w:rFonts w:ascii="Calibri" w:hAnsi="Calibri"/>
                <w:kern w:val="3"/>
              </w:rPr>
            </w:pPr>
            <w:r w:rsidRPr="00F433B5">
              <w:rPr>
                <w:rFonts w:ascii="標楷體" w:eastAsia="標楷體" w:hAnsi="標楷體" w:cs="細明體"/>
                <w:szCs w:val="24"/>
              </w:rPr>
              <w:t xml:space="preserve">  姓名：</w:t>
            </w:r>
            <w:r w:rsidRPr="00F433B5">
              <w:rPr>
                <w:rFonts w:ascii="標楷體" w:eastAsia="標楷體" w:hAnsi="標楷體" w:cs="細明體"/>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45128871" w14:textId="77777777" w:rsidR="00846EB6" w:rsidRPr="00F433B5" w:rsidRDefault="00846EB6" w:rsidP="007417C6">
            <w:pPr>
              <w:suppressAutoHyphens/>
              <w:spacing w:line="320" w:lineRule="exact"/>
              <w:rPr>
                <w:rFonts w:ascii="標楷體" w:eastAsia="標楷體" w:hAnsi="標楷體"/>
                <w:kern w:val="3"/>
                <w:sz w:val="20"/>
              </w:rPr>
            </w:pPr>
            <w:r w:rsidRPr="00F433B5">
              <w:rPr>
                <w:rFonts w:ascii="標楷體" w:eastAsia="標楷體" w:hAnsi="標楷體"/>
                <w:kern w:val="3"/>
                <w:sz w:val="20"/>
              </w:rPr>
              <w:t>c.請勾選擔任職務名稱：</w:t>
            </w:r>
          </w:p>
          <w:p w14:paraId="7309341C"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□負責人</w:t>
            </w:r>
          </w:p>
          <w:p w14:paraId="432106F0"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□董事</w:t>
            </w:r>
          </w:p>
          <w:p w14:paraId="65140D43"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□獨立董事</w:t>
            </w:r>
          </w:p>
          <w:p w14:paraId="4D4DA8A4"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□監察人</w:t>
            </w:r>
          </w:p>
          <w:p w14:paraId="374B8B99" w14:textId="77777777" w:rsidR="00846EB6" w:rsidRPr="00F433B5" w:rsidRDefault="00846EB6" w:rsidP="007417C6">
            <w:pPr>
              <w:suppressAutoHyphens/>
              <w:spacing w:line="320" w:lineRule="exact"/>
              <w:rPr>
                <w:rFonts w:ascii="標楷體" w:eastAsia="標楷體" w:hAnsi="標楷體"/>
                <w:kern w:val="3"/>
                <w:szCs w:val="24"/>
              </w:rPr>
            </w:pPr>
            <w:r w:rsidRPr="00F433B5">
              <w:rPr>
                <w:rFonts w:ascii="標楷體" w:eastAsia="標楷體" w:hAnsi="標楷體"/>
                <w:kern w:val="3"/>
                <w:szCs w:val="24"/>
              </w:rPr>
              <w:t>□經理人</w:t>
            </w:r>
          </w:p>
          <w:p w14:paraId="68373543" w14:textId="77777777" w:rsidR="00846EB6" w:rsidRPr="00F433B5" w:rsidRDefault="00846EB6" w:rsidP="007417C6">
            <w:pPr>
              <w:suppressAutoHyphens/>
              <w:spacing w:line="320" w:lineRule="exact"/>
              <w:rPr>
                <w:rFonts w:ascii="Calibri" w:hAnsi="Calibri"/>
                <w:kern w:val="3"/>
              </w:rPr>
            </w:pPr>
            <w:r w:rsidRPr="00F433B5">
              <w:rPr>
                <w:rFonts w:ascii="標楷體" w:eastAsia="標楷體" w:hAnsi="標楷體"/>
                <w:kern w:val="3"/>
                <w:szCs w:val="24"/>
              </w:rPr>
              <w:t>□相類似職務：</w:t>
            </w:r>
            <w:r w:rsidRPr="00F433B5">
              <w:rPr>
                <w:rFonts w:ascii="標楷體" w:eastAsia="標楷體" w:hAnsi="標楷體"/>
                <w:kern w:val="3"/>
                <w:szCs w:val="24"/>
                <w:u w:val="single"/>
              </w:rPr>
              <w:t xml:space="preserve">    </w:t>
            </w:r>
          </w:p>
        </w:tc>
      </w:tr>
      <w:tr w:rsidR="00846EB6" w:rsidRPr="00F433B5" w14:paraId="76307D48" w14:textId="77777777" w:rsidTr="007417C6">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9CFDAB5" w14:textId="77777777" w:rsidR="00846EB6" w:rsidRPr="00F433B5" w:rsidRDefault="00846EB6" w:rsidP="007417C6">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6063D47"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color w:val="000000"/>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699972"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color w:val="000000"/>
                <w:szCs w:val="24"/>
              </w:rPr>
              <w:t>機要人員之服務機關：</w:t>
            </w:r>
            <w:r w:rsidRPr="00F433B5">
              <w:rPr>
                <w:rFonts w:ascii="標楷體" w:eastAsia="標楷體" w:hAnsi="標楷體" w:cs="細明體"/>
                <w:color w:val="000000"/>
                <w:szCs w:val="24"/>
                <w:u w:val="single"/>
              </w:rPr>
              <w:t xml:space="preserve">       </w:t>
            </w:r>
            <w:r w:rsidRPr="00F433B5">
              <w:rPr>
                <w:rFonts w:ascii="標楷體" w:eastAsia="標楷體" w:hAnsi="標楷體" w:cs="細明體"/>
                <w:color w:val="000000"/>
                <w:szCs w:val="24"/>
              </w:rPr>
              <w:t xml:space="preserve"> 職稱：</w:t>
            </w:r>
            <w:r w:rsidRPr="00F433B5">
              <w:rPr>
                <w:rFonts w:ascii="標楷體" w:eastAsia="標楷體" w:hAnsi="標楷體" w:cs="細明體"/>
                <w:color w:val="000000"/>
                <w:szCs w:val="24"/>
                <w:u w:val="single"/>
              </w:rPr>
              <w:t xml:space="preserve">        </w:t>
            </w:r>
          </w:p>
        </w:tc>
      </w:tr>
      <w:tr w:rsidR="00846EB6" w:rsidRPr="00F433B5" w14:paraId="699E9B56" w14:textId="77777777" w:rsidTr="007417C6">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3D432F50" w14:textId="77777777" w:rsidR="00846EB6" w:rsidRPr="00F433B5" w:rsidRDefault="00846EB6" w:rsidP="007417C6">
            <w:pPr>
              <w:suppressAutoHyphens/>
              <w:spacing w:line="320" w:lineRule="exact"/>
              <w:jc w:val="both"/>
              <w:rPr>
                <w:rFonts w:ascii="標楷體" w:eastAsia="標楷體" w:hAnsi="標楷體"/>
                <w:kern w:val="3"/>
                <w:szCs w:val="24"/>
              </w:rPr>
            </w:pPr>
            <w:r w:rsidRPr="00F433B5">
              <w:rPr>
                <w:rFonts w:ascii="標楷體" w:eastAsia="標楷體" w:hAnsi="標楷體"/>
                <w:kern w:val="3"/>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57AE927"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74F55E2" w14:textId="77777777" w:rsidR="00846EB6" w:rsidRPr="00F433B5" w:rsidRDefault="00846EB6" w:rsidP="007417C6">
            <w:pPr>
              <w:suppressAutoHyphens/>
              <w:spacing w:line="320" w:lineRule="exact"/>
              <w:jc w:val="both"/>
              <w:rPr>
                <w:rFonts w:ascii="Calibri" w:hAnsi="Calibri"/>
                <w:kern w:val="3"/>
              </w:rPr>
            </w:pPr>
            <w:r w:rsidRPr="00F433B5">
              <w:rPr>
                <w:rFonts w:ascii="標楷體" w:eastAsia="標楷體" w:hAnsi="標楷體" w:cs="細明體"/>
                <w:color w:val="000000"/>
                <w:szCs w:val="24"/>
              </w:rPr>
              <w:t>助理之服務機關：</w:t>
            </w:r>
            <w:r w:rsidRPr="00F433B5">
              <w:rPr>
                <w:rFonts w:ascii="標楷體" w:eastAsia="標楷體" w:hAnsi="標楷體" w:cs="細明體"/>
                <w:color w:val="000000"/>
                <w:szCs w:val="24"/>
                <w:u w:val="single"/>
              </w:rPr>
              <w:t xml:space="preserve">       </w:t>
            </w:r>
            <w:r w:rsidRPr="00F433B5">
              <w:rPr>
                <w:rFonts w:ascii="標楷體" w:eastAsia="標楷體" w:hAnsi="標楷體" w:cs="細明體"/>
                <w:color w:val="000000"/>
                <w:szCs w:val="24"/>
              </w:rPr>
              <w:t xml:space="preserve"> 職稱：</w:t>
            </w:r>
            <w:r w:rsidRPr="00F433B5">
              <w:rPr>
                <w:rFonts w:ascii="標楷體" w:eastAsia="標楷體" w:hAnsi="標楷體" w:cs="細明體"/>
                <w:color w:val="000000"/>
                <w:szCs w:val="24"/>
                <w:u w:val="single"/>
              </w:rPr>
              <w:t xml:space="preserve">        </w:t>
            </w:r>
          </w:p>
        </w:tc>
      </w:tr>
    </w:tbl>
    <w:p w14:paraId="73E0CB98" w14:textId="77777777" w:rsidR="00846EB6" w:rsidRPr="00F433B5" w:rsidRDefault="00846EB6" w:rsidP="00846EB6">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填表人簽名或蓋章：</w:t>
      </w:r>
    </w:p>
    <w:p w14:paraId="11EF86CD" w14:textId="4F423B3D" w:rsidR="00846EB6" w:rsidRPr="00F433B5" w:rsidRDefault="00846EB6" w:rsidP="00846EB6">
      <w:pPr>
        <w:suppressAutoHyphens/>
        <w:spacing w:line="360" w:lineRule="exact"/>
        <w:ind w:left="-709"/>
        <w:jc w:val="both"/>
        <w:rPr>
          <w:rFonts w:ascii="Calibri" w:hAnsi="Calibri"/>
          <w:kern w:val="3"/>
        </w:rPr>
      </w:pPr>
      <w:r w:rsidRPr="00F433B5">
        <w:rPr>
          <w:rFonts w:ascii="標楷體" w:eastAsia="標楷體" w:hAnsi="標楷體" w:cs="細明體"/>
          <w:color w:val="000000"/>
          <w:szCs w:val="24"/>
        </w:rPr>
        <w:t>（</w:t>
      </w:r>
      <w:r w:rsidRPr="00F433B5">
        <w:rPr>
          <w:rFonts w:ascii="標楷體" w:eastAsia="標楷體" w:hAnsi="標楷體" w:cs="細明體"/>
          <w:color w:val="000000"/>
          <w:szCs w:val="24"/>
          <w:u w:val="single"/>
        </w:rPr>
        <w:t>填表人屬</w:t>
      </w:r>
      <w:r w:rsidRPr="00F433B5">
        <w:rPr>
          <w:rFonts w:ascii="標楷體" w:eastAsia="標楷體" w:hAnsi="標楷體"/>
          <w:kern w:val="3"/>
          <w:szCs w:val="24"/>
          <w:u w:val="single"/>
        </w:rPr>
        <w:t>營利事業、非營利之法人或非法人團體者，請一併由該「事業法人團體」及「負責人」蓋章</w:t>
      </w:r>
      <w:r w:rsidRPr="00F433B5">
        <w:rPr>
          <w:rFonts w:ascii="標楷體" w:eastAsia="標楷體" w:hAnsi="標楷體" w:cs="細明體"/>
          <w:color w:val="000000"/>
          <w:szCs w:val="24"/>
        </w:rPr>
        <w:t>）</w:t>
      </w:r>
    </w:p>
    <w:p w14:paraId="2D130E43" w14:textId="77777777" w:rsidR="00846EB6" w:rsidRPr="00F433B5" w:rsidRDefault="00846EB6" w:rsidP="00846EB6">
      <w:pPr>
        <w:suppressAutoHyphens/>
        <w:spacing w:line="360" w:lineRule="exact"/>
        <w:ind w:hanging="708"/>
        <w:rPr>
          <w:rFonts w:ascii="標楷體" w:eastAsia="標楷體" w:hAnsi="標楷體"/>
          <w:kern w:val="3"/>
          <w:sz w:val="28"/>
          <w:szCs w:val="28"/>
        </w:rPr>
      </w:pPr>
      <w:r w:rsidRPr="00F433B5">
        <w:rPr>
          <w:rFonts w:ascii="標楷體" w:eastAsia="標楷體" w:hAnsi="標楷體"/>
          <w:kern w:val="3"/>
          <w:sz w:val="28"/>
          <w:szCs w:val="28"/>
        </w:rPr>
        <w:t>備註：</w:t>
      </w:r>
    </w:p>
    <w:p w14:paraId="4F16E520" w14:textId="77777777" w:rsidR="00846EB6" w:rsidRPr="00F433B5" w:rsidRDefault="00846EB6" w:rsidP="00846EB6">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填表日期：    年      月      日</w:t>
      </w:r>
    </w:p>
    <w:p w14:paraId="2395D65C" w14:textId="5B3F2252" w:rsidR="000A2738" w:rsidRPr="00F34532" w:rsidRDefault="00846EB6" w:rsidP="00F34532">
      <w:pPr>
        <w:suppressAutoHyphens/>
        <w:spacing w:line="360" w:lineRule="exact"/>
        <w:ind w:left="118" w:hanging="826"/>
        <w:rPr>
          <w:rFonts w:ascii="標楷體" w:eastAsia="標楷體" w:hAnsi="標楷體"/>
          <w:kern w:val="3"/>
          <w:sz w:val="28"/>
          <w:szCs w:val="28"/>
        </w:rPr>
      </w:pPr>
      <w:r w:rsidRPr="00F433B5">
        <w:rPr>
          <w:rFonts w:ascii="標楷體" w:eastAsia="標楷體" w:hAnsi="標楷體"/>
          <w:kern w:val="3"/>
          <w:sz w:val="28"/>
          <w:szCs w:val="28"/>
        </w:rPr>
        <w:t>此致機關：</w:t>
      </w:r>
    </w:p>
    <w:sectPr w:rsidR="000A2738" w:rsidRPr="00F34532" w:rsidSect="00F34532">
      <w:type w:val="continuous"/>
      <w:pgSz w:w="11910" w:h="16840"/>
      <w:pgMar w:top="1276" w:right="1137" w:bottom="1418"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2F48A" w14:textId="77777777" w:rsidR="00A74777" w:rsidRDefault="00A74777">
      <w:r>
        <w:separator/>
      </w:r>
    </w:p>
  </w:endnote>
  <w:endnote w:type="continuationSeparator" w:id="0">
    <w:p w14:paraId="49BBA82F" w14:textId="77777777" w:rsidR="00A74777" w:rsidRDefault="00A7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 w:name="F">
    <w:charset w:val="00"/>
    <w:family w:val="auto"/>
    <w:pitch w:val="variable"/>
  </w:font>
  <w:font w:name="Adobe 繁黑體 Std B">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03D0B" w14:textId="2019585B" w:rsidR="00CB5649" w:rsidRDefault="006B59FF">
    <w:pPr>
      <w:pStyle w:val="a3"/>
      <w:spacing w:line="14" w:lineRule="auto"/>
      <w:ind w:left="0"/>
      <w:rPr>
        <w:sz w:val="20"/>
      </w:rPr>
    </w:pPr>
    <w:r>
      <w:rPr>
        <w:noProof/>
      </w:rPr>
      <mc:AlternateContent>
        <mc:Choice Requires="wps">
          <w:drawing>
            <wp:anchor distT="0" distB="0" distL="114300" distR="114300" simplePos="0" relativeHeight="251657728" behindDoc="1" locked="0" layoutInCell="1" allowOverlap="1" wp14:anchorId="0EE0E7DC" wp14:editId="08D9A19A">
              <wp:simplePos x="0" y="0"/>
              <wp:positionH relativeFrom="page">
                <wp:posOffset>3710305</wp:posOffset>
              </wp:positionH>
              <wp:positionV relativeFrom="page">
                <wp:posOffset>10166350</wp:posOffset>
              </wp:positionV>
              <wp:extent cx="13970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2BAE99" w14:textId="20BF03B8" w:rsidR="00CB5649" w:rsidRDefault="00CB5649">
                          <w:pPr>
                            <w:spacing w:before="10"/>
                            <w:ind w:left="60"/>
                            <w:rPr>
                              <w:rFonts w:ascii="Times New Roman"/>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0E7DC" id="_x0000_t202" coordsize="21600,21600" o:spt="202" path="m,l,21600r21600,l21600,xe">
              <v:stroke joinstyle="miter"/>
              <v:path gradientshapeok="t" o:connecttype="rect"/>
            </v:shapetype>
            <v:shape id="Text Box 1" o:spid="_x0000_s1034" type="#_x0000_t202" style="position:absolute;margin-left:292.15pt;margin-top:800.5pt;width:11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BAM5QEAALUDAAAOAAAAZHJzL2Uyb0RvYy54bWysU9tu1DAQfUfiHyy/s8m2agvRZqvSqgip&#10;UKSWD3AcO7GIPWbs3WT5esbOZinwhnixJnM5c+bMZHM92YHtFQYDrubrVcmZchJa47qaf32+f/OW&#10;sxCFa8UATtX8oAK/3r5+tRl9pc6gh6FVyAjEhWr0Ne9j9FVRBNkrK8IKvHIU1IBWRPrErmhRjIRu&#10;h+KsLC+LEbD1CFKFQN67Oci3GV9rJeOj1kFFNtScuMX8Yn6b9Bbbjag6FL438khD/AMLK4yjpieo&#10;OxEF26H5C8oaiRBAx5UEW4DWRqo8A02zLv+Y5qkXXuVZSJzgTzKF/wcrP++/IDMt7Y4zJyyt6FlN&#10;kb2Hia2TOqMPFSU9eUqLE7lTZpo0+AeQ3wJzcNsL16kbRBh7JVpilyuLF6UzTkggzfgJWmojdhEy&#10;0KTRJkASgxE6belw2kyiIlPL83dXJUUkhdaXF1fnF4lbIaql2GOIHxRYloyaIy0+g4v9Q4hz6pKS&#10;ejm4N8OQlz+43xyEmTyZfOI7M49TMx3FaKA90BgI8y3R7ZPRA/7gbKQ7qnn4vhOoOBs+OpIiHd1i&#10;4GI0iyGcpNKaR85m8zbOx7nzaLqekGexHdyQXNrkUZKuM4sjT7qNLMbxjtPxvfzOWb/+tu1PAAAA&#10;//8DAFBLAwQUAAYACAAAACEAFxbniOAAAAANAQAADwAAAGRycy9kb3ducmV2LnhtbEyPwU7DMBBE&#10;70j8g7VI3KidAqaEOFWF4ISESMOBoxO7idV4HWK3DX/P9gTHnXmanSnWsx/Y0U7RBVSQLQQwi20w&#10;DjsFn/XrzQpYTBqNHgJaBT82wrq8vCh0bsIJK3vcpo5RCMZcK+hTGnPOY9tbr+MijBbJ24XJ60Tn&#10;1HEz6ROF+4EvhZDca4f0odejfe5tu98evILNF1Yv7vu9+ah2lavrR4Fvcq/U9dW8eQKW7Jz+YDjX&#10;p+pQUqcmHNBENii4X93dEkqGFBmtIkQKSVJzlpYPGfCy4P9XlL8AAAD//wMAUEsBAi0AFAAGAAgA&#10;AAAhALaDOJL+AAAA4QEAABMAAAAAAAAAAAAAAAAAAAAAAFtDb250ZW50X1R5cGVzXS54bWxQSwEC&#10;LQAUAAYACAAAACEAOP0h/9YAAACUAQAACwAAAAAAAAAAAAAAAAAvAQAAX3JlbHMvLnJlbHNQSwEC&#10;LQAUAAYACAAAACEAp1AQDOUBAAC1AwAADgAAAAAAAAAAAAAAAAAuAgAAZHJzL2Uyb0RvYy54bWxQ&#10;SwECLQAUAAYACAAAACEAFxbniOAAAAANAQAADwAAAAAAAAAAAAAAAAA/BAAAZHJzL2Rvd25yZXYu&#10;eG1sUEsFBgAAAAAEAAQA8wAAAEwFAAAAAA==&#10;" filled="f" stroked="f">
              <v:textbox inset="0,0,0,0">
                <w:txbxContent>
                  <w:p w14:paraId="652BAE99" w14:textId="20BF03B8" w:rsidR="00CB5649" w:rsidRDefault="00CB5649">
                    <w:pPr>
                      <w:spacing w:before="10"/>
                      <w:ind w:left="60"/>
                      <w:rPr>
                        <w:rFonts w:ascii="Times New Roman"/>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F5A3" w14:textId="77777777" w:rsidR="00A74777" w:rsidRDefault="00A74777">
      <w:r>
        <w:separator/>
      </w:r>
    </w:p>
  </w:footnote>
  <w:footnote w:type="continuationSeparator" w:id="0">
    <w:p w14:paraId="4FD97C75" w14:textId="77777777" w:rsidR="00A74777" w:rsidRDefault="00A7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4083F" w14:textId="2CB8CA04" w:rsidR="00A2792C" w:rsidRPr="00CD145A" w:rsidRDefault="00A2792C" w:rsidP="001F2224">
    <w:pPr>
      <w:pStyle w:val="a7"/>
      <w:ind w:right="255"/>
      <w:rPr>
        <w:color w:val="A6A6A6" w:themeColor="background1" w:themeShade="A6"/>
      </w:rPr>
    </w:pPr>
    <w:r w:rsidRPr="00CD145A">
      <w:rPr>
        <w:rFonts w:hint="eastAsia"/>
        <w:color w:val="A6A6A6" w:themeColor="background1" w:themeShade="A6"/>
      </w:rPr>
      <w:t>「</w:t>
    </w:r>
    <w:bookmarkStart w:id="11" w:name="_Hlk236655129"/>
    <w:r w:rsidR="001F2224" w:rsidRPr="00CD145A">
      <w:rPr>
        <w:rFonts w:hint="eastAsia"/>
        <w:color w:val="A6A6A6" w:themeColor="background1" w:themeShade="A6"/>
      </w:rPr>
      <w:t>臺北市</w:t>
    </w:r>
    <w:bookmarkStart w:id="12" w:name="_Hlk238226116"/>
    <w:bookmarkEnd w:id="11"/>
    <w:r w:rsidR="00F43474" w:rsidRPr="00F43474">
      <w:rPr>
        <w:rFonts w:hint="eastAsia"/>
        <w:color w:val="A6A6A6" w:themeColor="background1" w:themeShade="A6"/>
      </w:rPr>
      <w:t>文山區政大段四小段</w:t>
    </w:r>
    <w:r w:rsidR="00F43474" w:rsidRPr="00F43474">
      <w:rPr>
        <w:color w:val="A6A6A6" w:themeColor="background1" w:themeShade="A6"/>
      </w:rPr>
      <w:t>524地號等68筆土地(國立政治大學三角地)公辦都市更新案</w:t>
    </w:r>
    <w:bookmarkEnd w:id="12"/>
    <w:r w:rsidRPr="00CD145A">
      <w:rPr>
        <w:color w:val="A6A6A6" w:themeColor="background1" w:themeShade="A6"/>
      </w:rPr>
      <w:t>」</w:t>
    </w:r>
    <w:r w:rsidR="001F2224" w:rsidRPr="00CD145A">
      <w:rPr>
        <w:rFonts w:hint="eastAsia"/>
        <w:color w:val="A6A6A6" w:themeColor="background1" w:themeShade="A6"/>
      </w:rPr>
      <w:t>委託辦理都市更新前後不動產價值評估案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59B4"/>
    <w:multiLevelType w:val="hybridMultilevel"/>
    <w:tmpl w:val="CA709FF4"/>
    <w:lvl w:ilvl="0" w:tplc="C3AA0E16">
      <w:start w:val="1"/>
      <w:numFmt w:val="decimal"/>
      <w:lvlText w:val="%1."/>
      <w:lvlJc w:val="left"/>
      <w:pPr>
        <w:ind w:left="1140" w:hanging="480"/>
      </w:pPr>
      <w:rPr>
        <w:b w:val="0"/>
        <w:bCs w:val="0"/>
        <w:color w:val="auto"/>
      </w:rPr>
    </w:lvl>
    <w:lvl w:ilvl="1" w:tplc="31E204F2">
      <w:start w:val="1"/>
      <w:numFmt w:val="decimal"/>
      <w:lvlText w:val="（%2）"/>
      <w:lvlJc w:val="left"/>
      <w:pPr>
        <w:ind w:left="1620" w:hanging="480"/>
      </w:pPr>
      <w:rPr>
        <w:rFonts w:hint="eastAsia"/>
        <w:b w:val="0"/>
        <w:bCs w:val="0"/>
      </w:r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 w15:restartNumberingAfterBreak="0">
    <w:nsid w:val="0D2C1195"/>
    <w:multiLevelType w:val="hybridMultilevel"/>
    <w:tmpl w:val="E7DCA6FA"/>
    <w:lvl w:ilvl="0" w:tplc="0409000F">
      <w:start w:val="1"/>
      <w:numFmt w:val="decimal"/>
      <w:lvlText w:val="%1."/>
      <w:lvlJc w:val="left"/>
      <w:pPr>
        <w:ind w:left="1202" w:hanging="480"/>
      </w:p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2" w15:restartNumberingAfterBreak="0">
    <w:nsid w:val="0FA14419"/>
    <w:multiLevelType w:val="hybridMultilevel"/>
    <w:tmpl w:val="F7E847A4"/>
    <w:lvl w:ilvl="0" w:tplc="DBEA4B42">
      <w:start w:val="1"/>
      <w:numFmt w:val="decimal"/>
      <w:lvlText w:val="(%1)"/>
      <w:lvlJc w:val="left"/>
      <w:pPr>
        <w:ind w:left="1614" w:hanging="480"/>
      </w:pPr>
      <w:rPr>
        <w:rFonts w:hint="eastAsia"/>
        <w:b w:val="0"/>
        <w:bCs w:val="0"/>
        <w:color w:val="auto"/>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14DC61A5"/>
    <w:multiLevelType w:val="hybridMultilevel"/>
    <w:tmpl w:val="AC50167C"/>
    <w:lvl w:ilvl="0" w:tplc="0B202472">
      <w:start w:val="1"/>
      <w:numFmt w:val="decimal"/>
      <w:lvlText w:val="%1."/>
      <w:lvlJc w:val="left"/>
      <w:pPr>
        <w:ind w:left="920" w:hanging="480"/>
      </w:pPr>
      <w:rPr>
        <w:b w:val="0"/>
        <w:bCs w:val="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4" w15:restartNumberingAfterBreak="0">
    <w:nsid w:val="153D738A"/>
    <w:multiLevelType w:val="multilevel"/>
    <w:tmpl w:val="728E3768"/>
    <w:lvl w:ilvl="0">
      <w:start w:val="1"/>
      <w:numFmt w:val="decimal"/>
      <w:lvlText w:val="%1."/>
      <w:lvlJc w:val="left"/>
      <w:pPr>
        <w:ind w:left="240" w:hanging="240"/>
      </w:pPr>
      <w:rPr>
        <w:rFonts w:ascii="標楷體" w:eastAsia="標楷體" w:hAnsi="標楷體"/>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194E694B"/>
    <w:multiLevelType w:val="hybridMultilevel"/>
    <w:tmpl w:val="3C004E98"/>
    <w:lvl w:ilvl="0" w:tplc="9DC060E4">
      <w:start w:val="1"/>
      <w:numFmt w:val="decimal"/>
      <w:lvlText w:val="(%1)"/>
      <w:lvlJc w:val="left"/>
      <w:pPr>
        <w:ind w:left="1620" w:hanging="480"/>
      </w:pPr>
      <w:rPr>
        <w:rFonts w:hint="eastAsia"/>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6" w15:restartNumberingAfterBreak="0">
    <w:nsid w:val="1F301B74"/>
    <w:multiLevelType w:val="hybridMultilevel"/>
    <w:tmpl w:val="620E1858"/>
    <w:lvl w:ilvl="0" w:tplc="6F965D12">
      <w:start w:val="1"/>
      <w:numFmt w:val="taiwaneseCountingThousand"/>
      <w:lvlText w:val="%1、"/>
      <w:lvlJc w:val="left"/>
      <w:pPr>
        <w:ind w:left="960" w:hanging="480"/>
      </w:pPr>
      <w:rPr>
        <w:rFonts w:hint="eastAsia"/>
        <w:b w:val="0"/>
        <w:bCs w:val="0"/>
      </w:rPr>
    </w:lvl>
    <w:lvl w:ilvl="1" w:tplc="615A3050">
      <w:start w:val="1"/>
      <w:numFmt w:val="decimal"/>
      <w:lvlText w:val="(%2)"/>
      <w:lvlJc w:val="left"/>
      <w:pPr>
        <w:ind w:left="1440" w:hanging="480"/>
      </w:pPr>
      <w:rPr>
        <w:rFonts w:hint="default"/>
      </w:rPr>
    </w:lvl>
    <w:lvl w:ilvl="2" w:tplc="62387F04">
      <w:start w:val="1"/>
      <w:numFmt w:val="decimal"/>
      <w:lvlText w:val="%3."/>
      <w:lvlJc w:val="left"/>
      <w:pPr>
        <w:ind w:left="1650" w:hanging="210"/>
      </w:pPr>
      <w:rPr>
        <w:rFonts w:hint="default"/>
        <w:b w:val="0"/>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1836361"/>
    <w:multiLevelType w:val="hybridMultilevel"/>
    <w:tmpl w:val="AF4CAC4E"/>
    <w:lvl w:ilvl="0" w:tplc="5A246EEE">
      <w:start w:val="1"/>
      <w:numFmt w:val="decimal"/>
      <w:lvlText w:val="(%1)"/>
      <w:lvlJc w:val="left"/>
      <w:pPr>
        <w:ind w:left="-262" w:hanging="480"/>
      </w:pPr>
      <w:rPr>
        <w:b w:val="0"/>
        <w:sz w:val="24"/>
      </w:rPr>
    </w:lvl>
    <w:lvl w:ilvl="1" w:tplc="04090019">
      <w:start w:val="1"/>
      <w:numFmt w:val="ideographTraditional"/>
      <w:lvlText w:val="%2、"/>
      <w:lvlJc w:val="left"/>
      <w:pPr>
        <w:ind w:left="218" w:hanging="480"/>
      </w:pPr>
    </w:lvl>
    <w:lvl w:ilvl="2" w:tplc="0409001B">
      <w:start w:val="1"/>
      <w:numFmt w:val="lowerRoman"/>
      <w:lvlText w:val="%3."/>
      <w:lvlJc w:val="right"/>
      <w:pPr>
        <w:ind w:left="698" w:hanging="480"/>
      </w:pPr>
    </w:lvl>
    <w:lvl w:ilvl="3" w:tplc="0409000F">
      <w:start w:val="1"/>
      <w:numFmt w:val="decimal"/>
      <w:lvlText w:val="%4."/>
      <w:lvlJc w:val="left"/>
      <w:pPr>
        <w:ind w:left="1178" w:hanging="480"/>
      </w:pPr>
    </w:lvl>
    <w:lvl w:ilvl="4" w:tplc="04090019">
      <w:start w:val="1"/>
      <w:numFmt w:val="ideographTraditional"/>
      <w:lvlText w:val="%5、"/>
      <w:lvlJc w:val="left"/>
      <w:pPr>
        <w:ind w:left="1658" w:hanging="480"/>
      </w:pPr>
    </w:lvl>
    <w:lvl w:ilvl="5" w:tplc="0409001B">
      <w:start w:val="1"/>
      <w:numFmt w:val="lowerRoman"/>
      <w:lvlText w:val="%6."/>
      <w:lvlJc w:val="right"/>
      <w:pPr>
        <w:ind w:left="2138" w:hanging="480"/>
      </w:pPr>
    </w:lvl>
    <w:lvl w:ilvl="6" w:tplc="0409000F">
      <w:start w:val="1"/>
      <w:numFmt w:val="decimal"/>
      <w:lvlText w:val="%7."/>
      <w:lvlJc w:val="left"/>
      <w:pPr>
        <w:ind w:left="2618" w:hanging="480"/>
      </w:pPr>
    </w:lvl>
    <w:lvl w:ilvl="7" w:tplc="04090019">
      <w:start w:val="1"/>
      <w:numFmt w:val="ideographTraditional"/>
      <w:lvlText w:val="%8、"/>
      <w:lvlJc w:val="left"/>
      <w:pPr>
        <w:ind w:left="3098" w:hanging="480"/>
      </w:pPr>
    </w:lvl>
    <w:lvl w:ilvl="8" w:tplc="0409001B">
      <w:start w:val="1"/>
      <w:numFmt w:val="lowerRoman"/>
      <w:lvlText w:val="%9."/>
      <w:lvlJc w:val="right"/>
      <w:pPr>
        <w:ind w:left="3578" w:hanging="480"/>
      </w:pPr>
    </w:lvl>
  </w:abstractNum>
  <w:abstractNum w:abstractNumId="8" w15:restartNumberingAfterBreak="0">
    <w:nsid w:val="2256087D"/>
    <w:multiLevelType w:val="hybridMultilevel"/>
    <w:tmpl w:val="C73E1632"/>
    <w:lvl w:ilvl="0" w:tplc="CE90E1B0">
      <w:start w:val="1"/>
      <w:numFmt w:val="decimal"/>
      <w:lvlText w:val="%1."/>
      <w:lvlJc w:val="left"/>
      <w:pPr>
        <w:ind w:left="1140" w:hanging="480"/>
      </w:pPr>
      <w:rPr>
        <w:b w:val="0"/>
        <w:bCs w:val="0"/>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9" w15:restartNumberingAfterBreak="0">
    <w:nsid w:val="231523D6"/>
    <w:multiLevelType w:val="hybridMultilevel"/>
    <w:tmpl w:val="A18E3D26"/>
    <w:lvl w:ilvl="0" w:tplc="E3364676">
      <w:start w:val="1"/>
      <w:numFmt w:val="decimal"/>
      <w:lvlText w:val="%1、"/>
      <w:lvlJc w:val="left"/>
      <w:pPr>
        <w:ind w:left="1010" w:hanging="360"/>
      </w:pPr>
      <w:rPr>
        <w:rFonts w:hint="default"/>
      </w:rPr>
    </w:lvl>
    <w:lvl w:ilvl="1" w:tplc="04090019" w:tentative="1">
      <w:start w:val="1"/>
      <w:numFmt w:val="ideographTraditional"/>
      <w:lvlText w:val="%2、"/>
      <w:lvlJc w:val="left"/>
      <w:pPr>
        <w:ind w:left="1610" w:hanging="480"/>
      </w:p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0" w15:restartNumberingAfterBreak="0">
    <w:nsid w:val="256C61CB"/>
    <w:multiLevelType w:val="hybridMultilevel"/>
    <w:tmpl w:val="7604D780"/>
    <w:lvl w:ilvl="0" w:tplc="DE6440E2">
      <w:start w:val="1"/>
      <w:numFmt w:val="decimal"/>
      <w:lvlText w:val="%1."/>
      <w:lvlJc w:val="left"/>
      <w:pPr>
        <w:ind w:left="1133" w:hanging="480"/>
      </w:pPr>
      <w:rPr>
        <w:b w:val="0"/>
        <w:bCs w:val="0"/>
        <w:color w:val="000000" w:themeColor="text1"/>
        <w:lang w:eastAsia="zh-TW"/>
      </w:rPr>
    </w:lvl>
    <w:lvl w:ilvl="1" w:tplc="17206FA6">
      <w:start w:val="1"/>
      <w:numFmt w:val="decimal"/>
      <w:lvlText w:val="(%2)"/>
      <w:lvlJc w:val="left"/>
      <w:pPr>
        <w:ind w:left="1613" w:hanging="480"/>
      </w:pPr>
      <w:rPr>
        <w:rFonts w:hint="eastAsia"/>
        <w:b w:val="0"/>
        <w:bCs w:val="0"/>
        <w:color w:val="auto"/>
      </w:r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11" w15:restartNumberingAfterBreak="0">
    <w:nsid w:val="264D0A4A"/>
    <w:multiLevelType w:val="hybridMultilevel"/>
    <w:tmpl w:val="BBD8E440"/>
    <w:lvl w:ilvl="0" w:tplc="04090015">
      <w:start w:val="1"/>
      <w:numFmt w:val="taiwaneseCountingThousand"/>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7970228"/>
    <w:multiLevelType w:val="hybridMultilevel"/>
    <w:tmpl w:val="BAAA856E"/>
    <w:lvl w:ilvl="0" w:tplc="3DDC6A1A">
      <w:start w:val="1"/>
      <w:numFmt w:val="decimal"/>
      <w:lvlText w:val="%1."/>
      <w:lvlJc w:val="left"/>
      <w:pPr>
        <w:ind w:left="1020" w:hanging="480"/>
      </w:pPr>
      <w:rPr>
        <w:rFonts w:hint="eastAsia"/>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13" w15:restartNumberingAfterBreak="0">
    <w:nsid w:val="28EC2E04"/>
    <w:multiLevelType w:val="hybridMultilevel"/>
    <w:tmpl w:val="013462D2"/>
    <w:lvl w:ilvl="0" w:tplc="A32074B0">
      <w:start w:val="1"/>
      <w:numFmt w:val="decimal"/>
      <w:lvlText w:val="(%1)"/>
      <w:lvlJc w:val="left"/>
      <w:pPr>
        <w:ind w:left="1614" w:hanging="480"/>
      </w:pPr>
      <w:rPr>
        <w:rFonts w:hint="eastAsia"/>
        <w:b w:val="0"/>
        <w:bCs w:val="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4" w15:restartNumberingAfterBreak="0">
    <w:nsid w:val="2CD103A6"/>
    <w:multiLevelType w:val="hybridMultilevel"/>
    <w:tmpl w:val="E9366AFA"/>
    <w:lvl w:ilvl="0" w:tplc="18CCCDF0">
      <w:start w:val="1"/>
      <w:numFmt w:val="decimal"/>
      <w:lvlText w:val="%1."/>
      <w:lvlJc w:val="left"/>
      <w:pPr>
        <w:ind w:left="1130" w:hanging="480"/>
      </w:pPr>
      <w:rPr>
        <w:sz w:val="26"/>
        <w:szCs w:val="26"/>
      </w:rPr>
    </w:lvl>
    <w:lvl w:ilvl="1" w:tplc="5A246EEE">
      <w:start w:val="1"/>
      <w:numFmt w:val="decimal"/>
      <w:lvlText w:val="(%2)"/>
      <w:lvlJc w:val="left"/>
      <w:pPr>
        <w:ind w:left="1610" w:hanging="480"/>
      </w:pPr>
      <w:rPr>
        <w:rFonts w:hint="eastAsia"/>
      </w:rPr>
    </w:lvl>
    <w:lvl w:ilvl="2" w:tplc="0409001B" w:tentative="1">
      <w:start w:val="1"/>
      <w:numFmt w:val="lowerRoman"/>
      <w:lvlText w:val="%3."/>
      <w:lvlJc w:val="right"/>
      <w:pPr>
        <w:ind w:left="2090" w:hanging="480"/>
      </w:pPr>
    </w:lvl>
    <w:lvl w:ilvl="3" w:tplc="0409000F" w:tentative="1">
      <w:start w:val="1"/>
      <w:numFmt w:val="decimal"/>
      <w:lvlText w:val="%4."/>
      <w:lvlJc w:val="left"/>
      <w:pPr>
        <w:ind w:left="2570" w:hanging="480"/>
      </w:pPr>
    </w:lvl>
    <w:lvl w:ilvl="4" w:tplc="04090019" w:tentative="1">
      <w:start w:val="1"/>
      <w:numFmt w:val="ideographTraditional"/>
      <w:lvlText w:val="%5、"/>
      <w:lvlJc w:val="left"/>
      <w:pPr>
        <w:ind w:left="3050" w:hanging="480"/>
      </w:pPr>
    </w:lvl>
    <w:lvl w:ilvl="5" w:tplc="0409001B" w:tentative="1">
      <w:start w:val="1"/>
      <w:numFmt w:val="lowerRoman"/>
      <w:lvlText w:val="%6."/>
      <w:lvlJc w:val="right"/>
      <w:pPr>
        <w:ind w:left="3530" w:hanging="480"/>
      </w:pPr>
    </w:lvl>
    <w:lvl w:ilvl="6" w:tplc="0409000F" w:tentative="1">
      <w:start w:val="1"/>
      <w:numFmt w:val="decimal"/>
      <w:lvlText w:val="%7."/>
      <w:lvlJc w:val="left"/>
      <w:pPr>
        <w:ind w:left="4010" w:hanging="480"/>
      </w:pPr>
    </w:lvl>
    <w:lvl w:ilvl="7" w:tplc="04090019" w:tentative="1">
      <w:start w:val="1"/>
      <w:numFmt w:val="ideographTraditional"/>
      <w:lvlText w:val="%8、"/>
      <w:lvlJc w:val="left"/>
      <w:pPr>
        <w:ind w:left="4490" w:hanging="480"/>
      </w:pPr>
    </w:lvl>
    <w:lvl w:ilvl="8" w:tplc="0409001B" w:tentative="1">
      <w:start w:val="1"/>
      <w:numFmt w:val="lowerRoman"/>
      <w:lvlText w:val="%9."/>
      <w:lvlJc w:val="right"/>
      <w:pPr>
        <w:ind w:left="4970" w:hanging="480"/>
      </w:pPr>
    </w:lvl>
  </w:abstractNum>
  <w:abstractNum w:abstractNumId="15" w15:restartNumberingAfterBreak="0">
    <w:nsid w:val="2E884785"/>
    <w:multiLevelType w:val="hybridMultilevel"/>
    <w:tmpl w:val="B6C8871C"/>
    <w:lvl w:ilvl="0" w:tplc="5A246EEE">
      <w:start w:val="1"/>
      <w:numFmt w:val="decimal"/>
      <w:lvlText w:val="(%1)"/>
      <w:lvlJc w:val="left"/>
      <w:pPr>
        <w:ind w:left="1035" w:hanging="480"/>
      </w:pPr>
      <w:rPr>
        <w:rFonts w:hint="eastAsia"/>
        <w:b w:val="0"/>
        <w:bCs w:val="0"/>
        <w:sz w:val="26"/>
        <w:szCs w:val="26"/>
      </w:r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abstractNum w:abstractNumId="16" w15:restartNumberingAfterBreak="0">
    <w:nsid w:val="310C5A13"/>
    <w:multiLevelType w:val="hybridMultilevel"/>
    <w:tmpl w:val="F2B6CE68"/>
    <w:lvl w:ilvl="0" w:tplc="E3526B4E">
      <w:start w:val="1"/>
      <w:numFmt w:val="decimal"/>
      <w:lvlText w:val="(%1)"/>
      <w:lvlJc w:val="left"/>
      <w:pPr>
        <w:ind w:left="381" w:hanging="480"/>
      </w:pPr>
      <w:rPr>
        <w:rFonts w:hint="eastAsia"/>
        <w:color w:val="000000" w:themeColor="text1"/>
      </w:rPr>
    </w:lvl>
    <w:lvl w:ilvl="1" w:tplc="04090019">
      <w:start w:val="1"/>
      <w:numFmt w:val="ideographTraditional"/>
      <w:lvlText w:val="%2、"/>
      <w:lvlJc w:val="left"/>
      <w:pPr>
        <w:ind w:left="861" w:hanging="480"/>
      </w:pPr>
    </w:lvl>
    <w:lvl w:ilvl="2" w:tplc="0409001B" w:tentative="1">
      <w:start w:val="1"/>
      <w:numFmt w:val="lowerRoman"/>
      <w:lvlText w:val="%3."/>
      <w:lvlJc w:val="right"/>
      <w:pPr>
        <w:ind w:left="1341" w:hanging="480"/>
      </w:pPr>
    </w:lvl>
    <w:lvl w:ilvl="3" w:tplc="0409000F" w:tentative="1">
      <w:start w:val="1"/>
      <w:numFmt w:val="decimal"/>
      <w:lvlText w:val="%4."/>
      <w:lvlJc w:val="left"/>
      <w:pPr>
        <w:ind w:left="1821" w:hanging="480"/>
      </w:pPr>
    </w:lvl>
    <w:lvl w:ilvl="4" w:tplc="04090019" w:tentative="1">
      <w:start w:val="1"/>
      <w:numFmt w:val="ideographTraditional"/>
      <w:lvlText w:val="%5、"/>
      <w:lvlJc w:val="left"/>
      <w:pPr>
        <w:ind w:left="2301" w:hanging="480"/>
      </w:pPr>
    </w:lvl>
    <w:lvl w:ilvl="5" w:tplc="0409001B" w:tentative="1">
      <w:start w:val="1"/>
      <w:numFmt w:val="lowerRoman"/>
      <w:lvlText w:val="%6."/>
      <w:lvlJc w:val="right"/>
      <w:pPr>
        <w:ind w:left="2781" w:hanging="480"/>
      </w:pPr>
    </w:lvl>
    <w:lvl w:ilvl="6" w:tplc="0409000F" w:tentative="1">
      <w:start w:val="1"/>
      <w:numFmt w:val="decimal"/>
      <w:lvlText w:val="%7."/>
      <w:lvlJc w:val="left"/>
      <w:pPr>
        <w:ind w:left="3261" w:hanging="480"/>
      </w:pPr>
    </w:lvl>
    <w:lvl w:ilvl="7" w:tplc="04090019" w:tentative="1">
      <w:start w:val="1"/>
      <w:numFmt w:val="ideographTraditional"/>
      <w:lvlText w:val="%8、"/>
      <w:lvlJc w:val="left"/>
      <w:pPr>
        <w:ind w:left="3741" w:hanging="480"/>
      </w:pPr>
    </w:lvl>
    <w:lvl w:ilvl="8" w:tplc="0409001B" w:tentative="1">
      <w:start w:val="1"/>
      <w:numFmt w:val="lowerRoman"/>
      <w:lvlText w:val="%9."/>
      <w:lvlJc w:val="right"/>
      <w:pPr>
        <w:ind w:left="4221" w:hanging="480"/>
      </w:pPr>
    </w:lvl>
  </w:abstractNum>
  <w:abstractNum w:abstractNumId="17" w15:restartNumberingAfterBreak="0">
    <w:nsid w:val="3A7B5141"/>
    <w:multiLevelType w:val="hybridMultilevel"/>
    <w:tmpl w:val="2264A004"/>
    <w:lvl w:ilvl="0" w:tplc="34C02B7E">
      <w:start w:val="1"/>
      <w:numFmt w:val="decimal"/>
      <w:lvlText w:val="%1."/>
      <w:lvlJc w:val="left"/>
      <w:pPr>
        <w:ind w:left="195" w:hanging="195"/>
      </w:pPr>
      <w:rPr>
        <w:rFonts w:ascii="標楷體" w:eastAsia="標楷體" w:hAnsi="標楷體"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226726"/>
    <w:multiLevelType w:val="multilevel"/>
    <w:tmpl w:val="568250EC"/>
    <w:lvl w:ilvl="0">
      <w:start w:val="1"/>
      <w:numFmt w:val="decimal"/>
      <w:lvlText w:val="%1."/>
      <w:lvlJc w:val="left"/>
      <w:pPr>
        <w:ind w:left="1903" w:hanging="480"/>
      </w:pPr>
    </w:lvl>
    <w:lvl w:ilvl="1">
      <w:start w:val="1"/>
      <w:numFmt w:val="decimal"/>
      <w:isLgl/>
      <w:lvlText w:val="%1.%2"/>
      <w:lvlJc w:val="left"/>
      <w:pPr>
        <w:ind w:left="2278" w:hanging="720"/>
      </w:pPr>
      <w:rPr>
        <w:rFonts w:hint="default"/>
        <w:color w:val="000000" w:themeColor="text1"/>
        <w:sz w:val="26"/>
        <w:szCs w:val="26"/>
      </w:rPr>
    </w:lvl>
    <w:lvl w:ilvl="2">
      <w:start w:val="1"/>
      <w:numFmt w:val="decimal"/>
      <w:isLgl/>
      <w:lvlText w:val="%1.%2.%3"/>
      <w:lvlJc w:val="left"/>
      <w:pPr>
        <w:ind w:left="2413" w:hanging="720"/>
      </w:pPr>
      <w:rPr>
        <w:rFonts w:hint="default"/>
        <w:color w:val="000000" w:themeColor="text1"/>
      </w:rPr>
    </w:lvl>
    <w:lvl w:ilvl="3">
      <w:start w:val="1"/>
      <w:numFmt w:val="decimal"/>
      <w:isLgl/>
      <w:lvlText w:val="%1.%2.%3.%4"/>
      <w:lvlJc w:val="left"/>
      <w:pPr>
        <w:ind w:left="2908" w:hanging="1080"/>
      </w:pPr>
      <w:rPr>
        <w:rFonts w:hint="default"/>
        <w:color w:val="000000" w:themeColor="text1"/>
      </w:rPr>
    </w:lvl>
    <w:lvl w:ilvl="4">
      <w:start w:val="1"/>
      <w:numFmt w:val="decimal"/>
      <w:isLgl/>
      <w:lvlText w:val="%1.%2.%3.%4.%5"/>
      <w:lvlJc w:val="left"/>
      <w:pPr>
        <w:ind w:left="3403" w:hanging="1440"/>
      </w:pPr>
      <w:rPr>
        <w:rFonts w:hint="default"/>
        <w:color w:val="000000" w:themeColor="text1"/>
      </w:rPr>
    </w:lvl>
    <w:lvl w:ilvl="5">
      <w:start w:val="1"/>
      <w:numFmt w:val="decimal"/>
      <w:isLgl/>
      <w:lvlText w:val="%1.%2.%3.%4.%5.%6"/>
      <w:lvlJc w:val="left"/>
      <w:pPr>
        <w:ind w:left="3898" w:hanging="1800"/>
      </w:pPr>
      <w:rPr>
        <w:rFonts w:hint="default"/>
        <w:color w:val="000000" w:themeColor="text1"/>
      </w:rPr>
    </w:lvl>
    <w:lvl w:ilvl="6">
      <w:start w:val="1"/>
      <w:numFmt w:val="decimal"/>
      <w:isLgl/>
      <w:lvlText w:val="%1.%2.%3.%4.%5.%6.%7"/>
      <w:lvlJc w:val="left"/>
      <w:pPr>
        <w:ind w:left="4393" w:hanging="2160"/>
      </w:pPr>
      <w:rPr>
        <w:rFonts w:hint="default"/>
        <w:color w:val="000000" w:themeColor="text1"/>
      </w:rPr>
    </w:lvl>
    <w:lvl w:ilvl="7">
      <w:start w:val="1"/>
      <w:numFmt w:val="decimal"/>
      <w:isLgl/>
      <w:lvlText w:val="%1.%2.%3.%4.%5.%6.%7.%8"/>
      <w:lvlJc w:val="left"/>
      <w:pPr>
        <w:ind w:left="4528" w:hanging="2160"/>
      </w:pPr>
      <w:rPr>
        <w:rFonts w:hint="default"/>
        <w:color w:val="000000" w:themeColor="text1"/>
      </w:rPr>
    </w:lvl>
    <w:lvl w:ilvl="8">
      <w:start w:val="1"/>
      <w:numFmt w:val="decimal"/>
      <w:isLgl/>
      <w:lvlText w:val="%1.%2.%3.%4.%5.%6.%7.%8.%9"/>
      <w:lvlJc w:val="left"/>
      <w:pPr>
        <w:ind w:left="5023" w:hanging="2520"/>
      </w:pPr>
      <w:rPr>
        <w:rFonts w:hint="default"/>
        <w:color w:val="000000" w:themeColor="text1"/>
      </w:rPr>
    </w:lvl>
  </w:abstractNum>
  <w:abstractNum w:abstractNumId="19" w15:restartNumberingAfterBreak="0">
    <w:nsid w:val="3E323D0F"/>
    <w:multiLevelType w:val="hybridMultilevel"/>
    <w:tmpl w:val="746819E2"/>
    <w:lvl w:ilvl="0" w:tplc="5A246EEE">
      <w:start w:val="1"/>
      <w:numFmt w:val="decimal"/>
      <w:lvlText w:val="(%1)"/>
      <w:lvlJc w:val="left"/>
      <w:pPr>
        <w:ind w:left="1515" w:hanging="480"/>
      </w:pPr>
      <w:rPr>
        <w:rFonts w:hint="eastAsia"/>
      </w:rPr>
    </w:lvl>
    <w:lvl w:ilvl="1" w:tplc="04090019" w:tentative="1">
      <w:start w:val="1"/>
      <w:numFmt w:val="ideographTraditional"/>
      <w:lvlText w:val="%2、"/>
      <w:lvlJc w:val="left"/>
      <w:pPr>
        <w:ind w:left="1995" w:hanging="480"/>
      </w:pPr>
    </w:lvl>
    <w:lvl w:ilvl="2" w:tplc="0409001B" w:tentative="1">
      <w:start w:val="1"/>
      <w:numFmt w:val="lowerRoman"/>
      <w:lvlText w:val="%3."/>
      <w:lvlJc w:val="right"/>
      <w:pPr>
        <w:ind w:left="2475" w:hanging="480"/>
      </w:pPr>
    </w:lvl>
    <w:lvl w:ilvl="3" w:tplc="0409000F" w:tentative="1">
      <w:start w:val="1"/>
      <w:numFmt w:val="decimal"/>
      <w:lvlText w:val="%4."/>
      <w:lvlJc w:val="left"/>
      <w:pPr>
        <w:ind w:left="2955" w:hanging="480"/>
      </w:pPr>
    </w:lvl>
    <w:lvl w:ilvl="4" w:tplc="04090019" w:tentative="1">
      <w:start w:val="1"/>
      <w:numFmt w:val="ideographTraditional"/>
      <w:lvlText w:val="%5、"/>
      <w:lvlJc w:val="left"/>
      <w:pPr>
        <w:ind w:left="3435" w:hanging="480"/>
      </w:pPr>
    </w:lvl>
    <w:lvl w:ilvl="5" w:tplc="0409001B" w:tentative="1">
      <w:start w:val="1"/>
      <w:numFmt w:val="lowerRoman"/>
      <w:lvlText w:val="%6."/>
      <w:lvlJc w:val="right"/>
      <w:pPr>
        <w:ind w:left="3915" w:hanging="480"/>
      </w:pPr>
    </w:lvl>
    <w:lvl w:ilvl="6" w:tplc="0409000F" w:tentative="1">
      <w:start w:val="1"/>
      <w:numFmt w:val="decimal"/>
      <w:lvlText w:val="%7."/>
      <w:lvlJc w:val="left"/>
      <w:pPr>
        <w:ind w:left="4395" w:hanging="480"/>
      </w:pPr>
    </w:lvl>
    <w:lvl w:ilvl="7" w:tplc="04090019" w:tentative="1">
      <w:start w:val="1"/>
      <w:numFmt w:val="ideographTraditional"/>
      <w:lvlText w:val="%8、"/>
      <w:lvlJc w:val="left"/>
      <w:pPr>
        <w:ind w:left="4875" w:hanging="480"/>
      </w:pPr>
    </w:lvl>
    <w:lvl w:ilvl="8" w:tplc="0409001B" w:tentative="1">
      <w:start w:val="1"/>
      <w:numFmt w:val="lowerRoman"/>
      <w:lvlText w:val="%9."/>
      <w:lvlJc w:val="right"/>
      <w:pPr>
        <w:ind w:left="5355" w:hanging="480"/>
      </w:pPr>
    </w:lvl>
  </w:abstractNum>
  <w:abstractNum w:abstractNumId="20" w15:restartNumberingAfterBreak="0">
    <w:nsid w:val="42725C97"/>
    <w:multiLevelType w:val="hybridMultilevel"/>
    <w:tmpl w:val="118A3F2C"/>
    <w:lvl w:ilvl="0" w:tplc="E8C8EA66">
      <w:start w:val="1"/>
      <w:numFmt w:val="decimal"/>
      <w:lvlText w:val="%1."/>
      <w:lvlJc w:val="left"/>
      <w:pPr>
        <w:ind w:left="1140" w:hanging="480"/>
      </w:pPr>
      <w:rPr>
        <w:b w:val="0"/>
        <w:bCs w:val="0"/>
        <w:sz w:val="26"/>
        <w:szCs w:val="26"/>
      </w:r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21" w15:restartNumberingAfterBreak="0">
    <w:nsid w:val="4A944A8A"/>
    <w:multiLevelType w:val="hybridMultilevel"/>
    <w:tmpl w:val="62CEE12C"/>
    <w:lvl w:ilvl="0" w:tplc="00D6565A">
      <w:start w:val="1"/>
      <w:numFmt w:val="decimal"/>
      <w:lvlText w:val="%1."/>
      <w:lvlJc w:val="left"/>
      <w:pPr>
        <w:ind w:left="1133" w:hanging="480"/>
      </w:pPr>
      <w:rPr>
        <w:b w:val="0"/>
        <w:bCs w:val="0"/>
        <w:i w:val="0"/>
        <w:iCs w:val="0"/>
      </w:rPr>
    </w:lvl>
    <w:lvl w:ilvl="1" w:tplc="04090019" w:tentative="1">
      <w:start w:val="1"/>
      <w:numFmt w:val="ideographTraditional"/>
      <w:lvlText w:val="%2、"/>
      <w:lvlJc w:val="left"/>
      <w:pPr>
        <w:ind w:left="1613" w:hanging="480"/>
      </w:pPr>
    </w:lvl>
    <w:lvl w:ilvl="2" w:tplc="0409001B" w:tentative="1">
      <w:start w:val="1"/>
      <w:numFmt w:val="lowerRoman"/>
      <w:lvlText w:val="%3."/>
      <w:lvlJc w:val="right"/>
      <w:pPr>
        <w:ind w:left="2093" w:hanging="480"/>
      </w:pPr>
    </w:lvl>
    <w:lvl w:ilvl="3" w:tplc="0409000F" w:tentative="1">
      <w:start w:val="1"/>
      <w:numFmt w:val="decimal"/>
      <w:lvlText w:val="%4."/>
      <w:lvlJc w:val="left"/>
      <w:pPr>
        <w:ind w:left="2573" w:hanging="480"/>
      </w:pPr>
    </w:lvl>
    <w:lvl w:ilvl="4" w:tplc="04090019" w:tentative="1">
      <w:start w:val="1"/>
      <w:numFmt w:val="ideographTraditional"/>
      <w:lvlText w:val="%5、"/>
      <w:lvlJc w:val="left"/>
      <w:pPr>
        <w:ind w:left="3053" w:hanging="480"/>
      </w:pPr>
    </w:lvl>
    <w:lvl w:ilvl="5" w:tplc="0409001B" w:tentative="1">
      <w:start w:val="1"/>
      <w:numFmt w:val="lowerRoman"/>
      <w:lvlText w:val="%6."/>
      <w:lvlJc w:val="right"/>
      <w:pPr>
        <w:ind w:left="3533" w:hanging="480"/>
      </w:pPr>
    </w:lvl>
    <w:lvl w:ilvl="6" w:tplc="0409000F" w:tentative="1">
      <w:start w:val="1"/>
      <w:numFmt w:val="decimal"/>
      <w:lvlText w:val="%7."/>
      <w:lvlJc w:val="left"/>
      <w:pPr>
        <w:ind w:left="4013" w:hanging="480"/>
      </w:pPr>
    </w:lvl>
    <w:lvl w:ilvl="7" w:tplc="04090019" w:tentative="1">
      <w:start w:val="1"/>
      <w:numFmt w:val="ideographTraditional"/>
      <w:lvlText w:val="%8、"/>
      <w:lvlJc w:val="left"/>
      <w:pPr>
        <w:ind w:left="4493" w:hanging="480"/>
      </w:pPr>
    </w:lvl>
    <w:lvl w:ilvl="8" w:tplc="0409001B" w:tentative="1">
      <w:start w:val="1"/>
      <w:numFmt w:val="lowerRoman"/>
      <w:lvlText w:val="%9."/>
      <w:lvlJc w:val="right"/>
      <w:pPr>
        <w:ind w:left="4973" w:hanging="480"/>
      </w:pPr>
    </w:lvl>
  </w:abstractNum>
  <w:abstractNum w:abstractNumId="22" w15:restartNumberingAfterBreak="0">
    <w:nsid w:val="4F070CA6"/>
    <w:multiLevelType w:val="hybridMultilevel"/>
    <w:tmpl w:val="C5280ED0"/>
    <w:lvl w:ilvl="0" w:tplc="5A246EEE">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3" w15:restartNumberingAfterBreak="0">
    <w:nsid w:val="52787D5F"/>
    <w:multiLevelType w:val="hybridMultilevel"/>
    <w:tmpl w:val="CCA8C78E"/>
    <w:lvl w:ilvl="0" w:tplc="5A246EEE">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4" w15:restartNumberingAfterBreak="0">
    <w:nsid w:val="558C31BE"/>
    <w:multiLevelType w:val="hybridMultilevel"/>
    <w:tmpl w:val="F098BB6E"/>
    <w:lvl w:ilvl="0" w:tplc="0409000F">
      <w:start w:val="1"/>
      <w:numFmt w:val="decimal"/>
      <w:lvlText w:val="%1."/>
      <w:lvlJc w:val="left"/>
      <w:pPr>
        <w:ind w:left="1073" w:hanging="480"/>
      </w:pPr>
    </w:lvl>
    <w:lvl w:ilvl="1" w:tplc="04090019" w:tentative="1">
      <w:start w:val="1"/>
      <w:numFmt w:val="ideographTraditional"/>
      <w:lvlText w:val="%2、"/>
      <w:lvlJc w:val="left"/>
      <w:pPr>
        <w:ind w:left="1553" w:hanging="480"/>
      </w:pPr>
    </w:lvl>
    <w:lvl w:ilvl="2" w:tplc="0409001B" w:tentative="1">
      <w:start w:val="1"/>
      <w:numFmt w:val="lowerRoman"/>
      <w:lvlText w:val="%3."/>
      <w:lvlJc w:val="right"/>
      <w:pPr>
        <w:ind w:left="2033" w:hanging="480"/>
      </w:pPr>
    </w:lvl>
    <w:lvl w:ilvl="3" w:tplc="0409000F" w:tentative="1">
      <w:start w:val="1"/>
      <w:numFmt w:val="decimal"/>
      <w:lvlText w:val="%4."/>
      <w:lvlJc w:val="left"/>
      <w:pPr>
        <w:ind w:left="2513" w:hanging="480"/>
      </w:pPr>
    </w:lvl>
    <w:lvl w:ilvl="4" w:tplc="04090019" w:tentative="1">
      <w:start w:val="1"/>
      <w:numFmt w:val="ideographTraditional"/>
      <w:lvlText w:val="%5、"/>
      <w:lvlJc w:val="left"/>
      <w:pPr>
        <w:ind w:left="2993" w:hanging="480"/>
      </w:pPr>
    </w:lvl>
    <w:lvl w:ilvl="5" w:tplc="0409001B" w:tentative="1">
      <w:start w:val="1"/>
      <w:numFmt w:val="lowerRoman"/>
      <w:lvlText w:val="%6."/>
      <w:lvlJc w:val="right"/>
      <w:pPr>
        <w:ind w:left="3473" w:hanging="480"/>
      </w:pPr>
    </w:lvl>
    <w:lvl w:ilvl="6" w:tplc="0409000F" w:tentative="1">
      <w:start w:val="1"/>
      <w:numFmt w:val="decimal"/>
      <w:lvlText w:val="%7."/>
      <w:lvlJc w:val="left"/>
      <w:pPr>
        <w:ind w:left="3953" w:hanging="480"/>
      </w:pPr>
    </w:lvl>
    <w:lvl w:ilvl="7" w:tplc="04090019" w:tentative="1">
      <w:start w:val="1"/>
      <w:numFmt w:val="ideographTraditional"/>
      <w:lvlText w:val="%8、"/>
      <w:lvlJc w:val="left"/>
      <w:pPr>
        <w:ind w:left="4433" w:hanging="480"/>
      </w:pPr>
    </w:lvl>
    <w:lvl w:ilvl="8" w:tplc="0409001B" w:tentative="1">
      <w:start w:val="1"/>
      <w:numFmt w:val="lowerRoman"/>
      <w:lvlText w:val="%9."/>
      <w:lvlJc w:val="right"/>
      <w:pPr>
        <w:ind w:left="4913" w:hanging="480"/>
      </w:pPr>
    </w:lvl>
  </w:abstractNum>
  <w:abstractNum w:abstractNumId="25" w15:restartNumberingAfterBreak="0">
    <w:nsid w:val="60086C56"/>
    <w:multiLevelType w:val="hybridMultilevel"/>
    <w:tmpl w:val="5D3E7E36"/>
    <w:lvl w:ilvl="0" w:tplc="8088637E">
      <w:start w:val="1"/>
      <w:numFmt w:val="decimal"/>
      <w:lvlText w:val="%1."/>
      <w:lvlJc w:val="left"/>
      <w:pPr>
        <w:ind w:left="1151" w:hanging="480"/>
      </w:pPr>
      <w:rPr>
        <w:b w:val="0"/>
        <w:bCs w:val="0"/>
      </w:rPr>
    </w:lvl>
    <w:lvl w:ilvl="1" w:tplc="04090019" w:tentative="1">
      <w:start w:val="1"/>
      <w:numFmt w:val="ideographTraditional"/>
      <w:lvlText w:val="%2、"/>
      <w:lvlJc w:val="left"/>
      <w:pPr>
        <w:ind w:left="1631" w:hanging="480"/>
      </w:pPr>
    </w:lvl>
    <w:lvl w:ilvl="2" w:tplc="0409001B" w:tentative="1">
      <w:start w:val="1"/>
      <w:numFmt w:val="lowerRoman"/>
      <w:lvlText w:val="%3."/>
      <w:lvlJc w:val="right"/>
      <w:pPr>
        <w:ind w:left="2111" w:hanging="480"/>
      </w:pPr>
    </w:lvl>
    <w:lvl w:ilvl="3" w:tplc="0409000F" w:tentative="1">
      <w:start w:val="1"/>
      <w:numFmt w:val="decimal"/>
      <w:lvlText w:val="%4."/>
      <w:lvlJc w:val="left"/>
      <w:pPr>
        <w:ind w:left="2591" w:hanging="480"/>
      </w:pPr>
    </w:lvl>
    <w:lvl w:ilvl="4" w:tplc="04090019" w:tentative="1">
      <w:start w:val="1"/>
      <w:numFmt w:val="ideographTraditional"/>
      <w:lvlText w:val="%5、"/>
      <w:lvlJc w:val="left"/>
      <w:pPr>
        <w:ind w:left="3071" w:hanging="480"/>
      </w:pPr>
    </w:lvl>
    <w:lvl w:ilvl="5" w:tplc="0409001B" w:tentative="1">
      <w:start w:val="1"/>
      <w:numFmt w:val="lowerRoman"/>
      <w:lvlText w:val="%6."/>
      <w:lvlJc w:val="right"/>
      <w:pPr>
        <w:ind w:left="3551" w:hanging="480"/>
      </w:pPr>
    </w:lvl>
    <w:lvl w:ilvl="6" w:tplc="0409000F" w:tentative="1">
      <w:start w:val="1"/>
      <w:numFmt w:val="decimal"/>
      <w:lvlText w:val="%7."/>
      <w:lvlJc w:val="left"/>
      <w:pPr>
        <w:ind w:left="4031" w:hanging="480"/>
      </w:pPr>
    </w:lvl>
    <w:lvl w:ilvl="7" w:tplc="04090019" w:tentative="1">
      <w:start w:val="1"/>
      <w:numFmt w:val="ideographTraditional"/>
      <w:lvlText w:val="%8、"/>
      <w:lvlJc w:val="left"/>
      <w:pPr>
        <w:ind w:left="4511" w:hanging="480"/>
      </w:pPr>
    </w:lvl>
    <w:lvl w:ilvl="8" w:tplc="0409001B" w:tentative="1">
      <w:start w:val="1"/>
      <w:numFmt w:val="lowerRoman"/>
      <w:lvlText w:val="%9."/>
      <w:lvlJc w:val="right"/>
      <w:pPr>
        <w:ind w:left="4991" w:hanging="480"/>
      </w:pPr>
    </w:lvl>
  </w:abstractNum>
  <w:abstractNum w:abstractNumId="26" w15:restartNumberingAfterBreak="0">
    <w:nsid w:val="64ED1181"/>
    <w:multiLevelType w:val="hybridMultilevel"/>
    <w:tmpl w:val="13E6B1D2"/>
    <w:lvl w:ilvl="0" w:tplc="40BE3EB2">
      <w:start w:val="1"/>
      <w:numFmt w:val="decimal"/>
      <w:lvlText w:val="%1."/>
      <w:lvlJc w:val="left"/>
      <w:pPr>
        <w:ind w:left="1155" w:hanging="480"/>
      </w:pPr>
      <w:rPr>
        <w:b w:val="0"/>
        <w:bCs w:val="0"/>
      </w:rPr>
    </w:lvl>
    <w:lvl w:ilvl="1" w:tplc="04090019" w:tentative="1">
      <w:start w:val="1"/>
      <w:numFmt w:val="ideographTraditional"/>
      <w:lvlText w:val="%2、"/>
      <w:lvlJc w:val="left"/>
      <w:pPr>
        <w:ind w:left="1635" w:hanging="480"/>
      </w:pPr>
    </w:lvl>
    <w:lvl w:ilvl="2" w:tplc="0409001B" w:tentative="1">
      <w:start w:val="1"/>
      <w:numFmt w:val="lowerRoman"/>
      <w:lvlText w:val="%3."/>
      <w:lvlJc w:val="right"/>
      <w:pPr>
        <w:ind w:left="2115" w:hanging="480"/>
      </w:pPr>
    </w:lvl>
    <w:lvl w:ilvl="3" w:tplc="0409000F" w:tentative="1">
      <w:start w:val="1"/>
      <w:numFmt w:val="decimal"/>
      <w:lvlText w:val="%4."/>
      <w:lvlJc w:val="left"/>
      <w:pPr>
        <w:ind w:left="2595" w:hanging="480"/>
      </w:pPr>
    </w:lvl>
    <w:lvl w:ilvl="4" w:tplc="04090019" w:tentative="1">
      <w:start w:val="1"/>
      <w:numFmt w:val="ideographTraditional"/>
      <w:lvlText w:val="%5、"/>
      <w:lvlJc w:val="left"/>
      <w:pPr>
        <w:ind w:left="3075" w:hanging="480"/>
      </w:pPr>
    </w:lvl>
    <w:lvl w:ilvl="5" w:tplc="0409001B" w:tentative="1">
      <w:start w:val="1"/>
      <w:numFmt w:val="lowerRoman"/>
      <w:lvlText w:val="%6."/>
      <w:lvlJc w:val="right"/>
      <w:pPr>
        <w:ind w:left="3555" w:hanging="480"/>
      </w:pPr>
    </w:lvl>
    <w:lvl w:ilvl="6" w:tplc="0409000F" w:tentative="1">
      <w:start w:val="1"/>
      <w:numFmt w:val="decimal"/>
      <w:lvlText w:val="%7."/>
      <w:lvlJc w:val="left"/>
      <w:pPr>
        <w:ind w:left="4035" w:hanging="480"/>
      </w:pPr>
    </w:lvl>
    <w:lvl w:ilvl="7" w:tplc="04090019" w:tentative="1">
      <w:start w:val="1"/>
      <w:numFmt w:val="ideographTraditional"/>
      <w:lvlText w:val="%8、"/>
      <w:lvlJc w:val="left"/>
      <w:pPr>
        <w:ind w:left="4515" w:hanging="480"/>
      </w:pPr>
    </w:lvl>
    <w:lvl w:ilvl="8" w:tplc="0409001B" w:tentative="1">
      <w:start w:val="1"/>
      <w:numFmt w:val="lowerRoman"/>
      <w:lvlText w:val="%9."/>
      <w:lvlJc w:val="right"/>
      <w:pPr>
        <w:ind w:left="4995" w:hanging="480"/>
      </w:pPr>
    </w:lvl>
  </w:abstractNum>
  <w:abstractNum w:abstractNumId="27" w15:restartNumberingAfterBreak="0">
    <w:nsid w:val="68BD597D"/>
    <w:multiLevelType w:val="hybridMultilevel"/>
    <w:tmpl w:val="D71498BC"/>
    <w:lvl w:ilvl="0" w:tplc="5A246EEE">
      <w:start w:val="1"/>
      <w:numFmt w:val="decimal"/>
      <w:lvlText w:val="(%1)"/>
      <w:lvlJc w:val="left"/>
      <w:pPr>
        <w:ind w:left="1833" w:hanging="480"/>
      </w:pPr>
      <w:rPr>
        <w:rFonts w:hint="eastAsia"/>
      </w:rPr>
    </w:lvl>
    <w:lvl w:ilvl="1" w:tplc="04090019" w:tentative="1">
      <w:start w:val="1"/>
      <w:numFmt w:val="ideographTraditional"/>
      <w:lvlText w:val="%2、"/>
      <w:lvlJc w:val="left"/>
      <w:pPr>
        <w:ind w:left="2313" w:hanging="480"/>
      </w:pPr>
    </w:lvl>
    <w:lvl w:ilvl="2" w:tplc="0409001B" w:tentative="1">
      <w:start w:val="1"/>
      <w:numFmt w:val="lowerRoman"/>
      <w:lvlText w:val="%3."/>
      <w:lvlJc w:val="right"/>
      <w:pPr>
        <w:ind w:left="2793" w:hanging="480"/>
      </w:pPr>
    </w:lvl>
    <w:lvl w:ilvl="3" w:tplc="0409000F" w:tentative="1">
      <w:start w:val="1"/>
      <w:numFmt w:val="decimal"/>
      <w:lvlText w:val="%4."/>
      <w:lvlJc w:val="left"/>
      <w:pPr>
        <w:ind w:left="3273" w:hanging="480"/>
      </w:pPr>
    </w:lvl>
    <w:lvl w:ilvl="4" w:tplc="04090019" w:tentative="1">
      <w:start w:val="1"/>
      <w:numFmt w:val="ideographTraditional"/>
      <w:lvlText w:val="%5、"/>
      <w:lvlJc w:val="left"/>
      <w:pPr>
        <w:ind w:left="3753" w:hanging="480"/>
      </w:pPr>
    </w:lvl>
    <w:lvl w:ilvl="5" w:tplc="0409001B" w:tentative="1">
      <w:start w:val="1"/>
      <w:numFmt w:val="lowerRoman"/>
      <w:lvlText w:val="%6."/>
      <w:lvlJc w:val="right"/>
      <w:pPr>
        <w:ind w:left="4233" w:hanging="480"/>
      </w:pPr>
    </w:lvl>
    <w:lvl w:ilvl="6" w:tplc="0409000F" w:tentative="1">
      <w:start w:val="1"/>
      <w:numFmt w:val="decimal"/>
      <w:lvlText w:val="%7."/>
      <w:lvlJc w:val="left"/>
      <w:pPr>
        <w:ind w:left="4713" w:hanging="480"/>
      </w:pPr>
    </w:lvl>
    <w:lvl w:ilvl="7" w:tplc="04090019" w:tentative="1">
      <w:start w:val="1"/>
      <w:numFmt w:val="ideographTraditional"/>
      <w:lvlText w:val="%8、"/>
      <w:lvlJc w:val="left"/>
      <w:pPr>
        <w:ind w:left="5193" w:hanging="480"/>
      </w:pPr>
    </w:lvl>
    <w:lvl w:ilvl="8" w:tplc="0409001B" w:tentative="1">
      <w:start w:val="1"/>
      <w:numFmt w:val="lowerRoman"/>
      <w:lvlText w:val="%9."/>
      <w:lvlJc w:val="right"/>
      <w:pPr>
        <w:ind w:left="5673" w:hanging="480"/>
      </w:pPr>
    </w:lvl>
  </w:abstractNum>
  <w:abstractNum w:abstractNumId="28" w15:restartNumberingAfterBreak="0">
    <w:nsid w:val="69C166CF"/>
    <w:multiLevelType w:val="hybridMultilevel"/>
    <w:tmpl w:val="D7AC92F6"/>
    <w:lvl w:ilvl="0" w:tplc="EC7AB5A4">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6B7C5521"/>
    <w:multiLevelType w:val="hybridMultilevel"/>
    <w:tmpl w:val="D51E89BE"/>
    <w:lvl w:ilvl="0" w:tplc="67AE0C72">
      <w:start w:val="1"/>
      <w:numFmt w:val="taiwaneseCountingThousand"/>
      <w:lvlText w:val="%1、"/>
      <w:lvlJc w:val="left"/>
      <w:pPr>
        <w:ind w:left="726" w:hanging="720"/>
      </w:pPr>
      <w:rPr>
        <w:rFonts w:hint="default"/>
      </w:rPr>
    </w:lvl>
    <w:lvl w:ilvl="1" w:tplc="04090019" w:tentative="1">
      <w:start w:val="1"/>
      <w:numFmt w:val="ideographTraditional"/>
      <w:lvlText w:val="%2、"/>
      <w:lvlJc w:val="left"/>
      <w:pPr>
        <w:ind w:left="966" w:hanging="480"/>
      </w:pPr>
    </w:lvl>
    <w:lvl w:ilvl="2" w:tplc="0409001B" w:tentative="1">
      <w:start w:val="1"/>
      <w:numFmt w:val="lowerRoman"/>
      <w:lvlText w:val="%3."/>
      <w:lvlJc w:val="right"/>
      <w:pPr>
        <w:ind w:left="1446" w:hanging="480"/>
      </w:pPr>
    </w:lvl>
    <w:lvl w:ilvl="3" w:tplc="0409000F" w:tentative="1">
      <w:start w:val="1"/>
      <w:numFmt w:val="decimal"/>
      <w:lvlText w:val="%4."/>
      <w:lvlJc w:val="left"/>
      <w:pPr>
        <w:ind w:left="1926" w:hanging="480"/>
      </w:pPr>
    </w:lvl>
    <w:lvl w:ilvl="4" w:tplc="04090019" w:tentative="1">
      <w:start w:val="1"/>
      <w:numFmt w:val="ideographTraditional"/>
      <w:lvlText w:val="%5、"/>
      <w:lvlJc w:val="left"/>
      <w:pPr>
        <w:ind w:left="2406" w:hanging="480"/>
      </w:pPr>
    </w:lvl>
    <w:lvl w:ilvl="5" w:tplc="0409001B" w:tentative="1">
      <w:start w:val="1"/>
      <w:numFmt w:val="lowerRoman"/>
      <w:lvlText w:val="%6."/>
      <w:lvlJc w:val="right"/>
      <w:pPr>
        <w:ind w:left="2886" w:hanging="480"/>
      </w:pPr>
    </w:lvl>
    <w:lvl w:ilvl="6" w:tplc="0409000F" w:tentative="1">
      <w:start w:val="1"/>
      <w:numFmt w:val="decimal"/>
      <w:lvlText w:val="%7."/>
      <w:lvlJc w:val="left"/>
      <w:pPr>
        <w:ind w:left="3366" w:hanging="480"/>
      </w:pPr>
    </w:lvl>
    <w:lvl w:ilvl="7" w:tplc="04090019" w:tentative="1">
      <w:start w:val="1"/>
      <w:numFmt w:val="ideographTraditional"/>
      <w:lvlText w:val="%8、"/>
      <w:lvlJc w:val="left"/>
      <w:pPr>
        <w:ind w:left="3846" w:hanging="480"/>
      </w:pPr>
    </w:lvl>
    <w:lvl w:ilvl="8" w:tplc="0409001B" w:tentative="1">
      <w:start w:val="1"/>
      <w:numFmt w:val="lowerRoman"/>
      <w:lvlText w:val="%9."/>
      <w:lvlJc w:val="right"/>
      <w:pPr>
        <w:ind w:left="4326" w:hanging="480"/>
      </w:pPr>
    </w:lvl>
  </w:abstractNum>
  <w:abstractNum w:abstractNumId="30" w15:restartNumberingAfterBreak="0">
    <w:nsid w:val="716E4BE2"/>
    <w:multiLevelType w:val="hybridMultilevel"/>
    <w:tmpl w:val="DB468BA4"/>
    <w:lvl w:ilvl="0" w:tplc="B114C2A2">
      <w:start w:val="1"/>
      <w:numFmt w:val="taiwaneseCountingThousand"/>
      <w:pStyle w:val="5"/>
      <w:lvlText w:val="%1、"/>
      <w:lvlJc w:val="left"/>
      <w:pPr>
        <w:ind w:left="1440" w:hanging="720"/>
      </w:pPr>
      <w:rPr>
        <w:rFonts w:hint="default"/>
        <w:color w:val="000000" w:themeColor="text1"/>
        <w:lang w:val="en-US"/>
      </w:rPr>
    </w:lvl>
    <w:lvl w:ilvl="1" w:tplc="3A704652">
      <w:start w:val="1"/>
      <w:numFmt w:val="taiwaneseCountingThousand"/>
      <w:lvlText w:val="（%2）"/>
      <w:lvlJc w:val="left"/>
      <w:pPr>
        <w:ind w:left="1680" w:hanging="480"/>
      </w:pPr>
      <w:rPr>
        <w:rFonts w:hint="default"/>
        <w:lang w:val="en-US"/>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1" w15:restartNumberingAfterBreak="0">
    <w:nsid w:val="77D62E99"/>
    <w:multiLevelType w:val="hybridMultilevel"/>
    <w:tmpl w:val="C8B8D28E"/>
    <w:lvl w:ilvl="0" w:tplc="3DDC6A1A">
      <w:start w:val="1"/>
      <w:numFmt w:val="decimal"/>
      <w:lvlText w:val="%1."/>
      <w:lvlJc w:val="left"/>
      <w:pPr>
        <w:ind w:left="1035" w:hanging="480"/>
      </w:pPr>
      <w:rPr>
        <w:rFonts w:hint="eastAsia"/>
      </w:rPr>
    </w:lvl>
    <w:lvl w:ilvl="1" w:tplc="38300BFE">
      <w:start w:val="1"/>
      <w:numFmt w:val="decimal"/>
      <w:lvlText w:val="(%2)"/>
      <w:lvlJc w:val="left"/>
      <w:pPr>
        <w:ind w:left="1515" w:hanging="480"/>
      </w:pPr>
      <w:rPr>
        <w:rFonts w:hint="eastAsia"/>
        <w:color w:val="auto"/>
      </w:r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num w:numId="1">
    <w:abstractNumId w:val="14"/>
  </w:num>
  <w:num w:numId="2">
    <w:abstractNumId w:val="9"/>
  </w:num>
  <w:num w:numId="3">
    <w:abstractNumId w:val="21"/>
  </w:num>
  <w:num w:numId="4">
    <w:abstractNumId w:val="25"/>
  </w:num>
  <w:num w:numId="5">
    <w:abstractNumId w:val="1"/>
  </w:num>
  <w:num w:numId="6">
    <w:abstractNumId w:val="15"/>
  </w:num>
  <w:num w:numId="7">
    <w:abstractNumId w:val="24"/>
  </w:num>
  <w:num w:numId="8">
    <w:abstractNumId w:val="10"/>
  </w:num>
  <w:num w:numId="9">
    <w:abstractNumId w:val="27"/>
  </w:num>
  <w:num w:numId="10">
    <w:abstractNumId w:val="3"/>
  </w:num>
  <w:num w:numId="11">
    <w:abstractNumId w:val="20"/>
  </w:num>
  <w:num w:numId="12">
    <w:abstractNumId w:val="0"/>
  </w:num>
  <w:num w:numId="13">
    <w:abstractNumId w:val="8"/>
  </w:num>
  <w:num w:numId="14">
    <w:abstractNumId w:val="13"/>
  </w:num>
  <w:num w:numId="15">
    <w:abstractNumId w:val="23"/>
  </w:num>
  <w:num w:numId="16">
    <w:abstractNumId w:val="12"/>
  </w:num>
  <w:num w:numId="17">
    <w:abstractNumId w:val="30"/>
  </w:num>
  <w:num w:numId="18">
    <w:abstractNumId w:val="31"/>
  </w:num>
  <w:num w:numId="19">
    <w:abstractNumId w:val="19"/>
  </w:num>
  <w:num w:numId="20">
    <w:abstractNumId w:val="16"/>
  </w:num>
  <w:num w:numId="21">
    <w:abstractNumId w:val="2"/>
  </w:num>
  <w:num w:numId="22">
    <w:abstractNumId w:val="22"/>
  </w:num>
  <w:num w:numId="23">
    <w:abstractNumId w:val="5"/>
  </w:num>
  <w:num w:numId="24">
    <w:abstractNumId w:val="11"/>
  </w:num>
  <w:num w:numId="25">
    <w:abstractNumId w:val="29"/>
  </w:num>
  <w:num w:numId="26">
    <w:abstractNumId w:val="4"/>
  </w:num>
  <w:num w:numId="27">
    <w:abstractNumId w:val="6"/>
  </w:num>
  <w:num w:numId="28">
    <w:abstractNumId w:val="28"/>
  </w:num>
  <w:num w:numId="29">
    <w:abstractNumId w:val="17"/>
  </w:num>
  <w:num w:numId="30">
    <w:abstractNumId w:val="26"/>
  </w:num>
  <w:num w:numId="31">
    <w:abstractNumId w:val="18"/>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649"/>
    <w:rsid w:val="00001075"/>
    <w:rsid w:val="000171A8"/>
    <w:rsid w:val="0003333B"/>
    <w:rsid w:val="00050914"/>
    <w:rsid w:val="00053F2B"/>
    <w:rsid w:val="00061DA5"/>
    <w:rsid w:val="00063FC0"/>
    <w:rsid w:val="00083EE5"/>
    <w:rsid w:val="0008506A"/>
    <w:rsid w:val="00091C50"/>
    <w:rsid w:val="000A2738"/>
    <w:rsid w:val="000B1C67"/>
    <w:rsid w:val="000B2B55"/>
    <w:rsid w:val="000C552B"/>
    <w:rsid w:val="000D1F45"/>
    <w:rsid w:val="001015D1"/>
    <w:rsid w:val="00117B23"/>
    <w:rsid w:val="00117BB9"/>
    <w:rsid w:val="001219CA"/>
    <w:rsid w:val="001275C7"/>
    <w:rsid w:val="001516FE"/>
    <w:rsid w:val="001816DB"/>
    <w:rsid w:val="00187777"/>
    <w:rsid w:val="001B4C1C"/>
    <w:rsid w:val="001B52EE"/>
    <w:rsid w:val="001C374A"/>
    <w:rsid w:val="001C39F8"/>
    <w:rsid w:val="001F0102"/>
    <w:rsid w:val="001F2224"/>
    <w:rsid w:val="001F3499"/>
    <w:rsid w:val="00211DF6"/>
    <w:rsid w:val="00254559"/>
    <w:rsid w:val="002639E1"/>
    <w:rsid w:val="00280093"/>
    <w:rsid w:val="00284A7E"/>
    <w:rsid w:val="00294763"/>
    <w:rsid w:val="002A31E0"/>
    <w:rsid w:val="002E658E"/>
    <w:rsid w:val="002E727D"/>
    <w:rsid w:val="002F1B70"/>
    <w:rsid w:val="002F599D"/>
    <w:rsid w:val="00300E5E"/>
    <w:rsid w:val="003103D0"/>
    <w:rsid w:val="00325763"/>
    <w:rsid w:val="00340CB8"/>
    <w:rsid w:val="00346633"/>
    <w:rsid w:val="00372899"/>
    <w:rsid w:val="00390307"/>
    <w:rsid w:val="003A731B"/>
    <w:rsid w:val="003B50AA"/>
    <w:rsid w:val="003B58B7"/>
    <w:rsid w:val="003B5AE2"/>
    <w:rsid w:val="003E20C4"/>
    <w:rsid w:val="004237C3"/>
    <w:rsid w:val="00423D3B"/>
    <w:rsid w:val="004309A6"/>
    <w:rsid w:val="00435C16"/>
    <w:rsid w:val="00442F17"/>
    <w:rsid w:val="004724E2"/>
    <w:rsid w:val="00482479"/>
    <w:rsid w:val="00490D75"/>
    <w:rsid w:val="004A73DA"/>
    <w:rsid w:val="004C2C84"/>
    <w:rsid w:val="004D6B19"/>
    <w:rsid w:val="004E0880"/>
    <w:rsid w:val="004E4CE4"/>
    <w:rsid w:val="004F76A5"/>
    <w:rsid w:val="00525A3A"/>
    <w:rsid w:val="00532558"/>
    <w:rsid w:val="005363C1"/>
    <w:rsid w:val="00537917"/>
    <w:rsid w:val="00552BD0"/>
    <w:rsid w:val="005573AB"/>
    <w:rsid w:val="00557E1C"/>
    <w:rsid w:val="00562132"/>
    <w:rsid w:val="005803F0"/>
    <w:rsid w:val="005A551F"/>
    <w:rsid w:val="005B27EE"/>
    <w:rsid w:val="005B5492"/>
    <w:rsid w:val="005B6C08"/>
    <w:rsid w:val="005C4FA8"/>
    <w:rsid w:val="005F3CAD"/>
    <w:rsid w:val="005F4D56"/>
    <w:rsid w:val="00640C58"/>
    <w:rsid w:val="00670757"/>
    <w:rsid w:val="00670C01"/>
    <w:rsid w:val="00671768"/>
    <w:rsid w:val="00671ECE"/>
    <w:rsid w:val="00677680"/>
    <w:rsid w:val="00697A32"/>
    <w:rsid w:val="006A2CAC"/>
    <w:rsid w:val="006A70FE"/>
    <w:rsid w:val="006B59FF"/>
    <w:rsid w:val="006C1CE5"/>
    <w:rsid w:val="006C7EC5"/>
    <w:rsid w:val="006D51E7"/>
    <w:rsid w:val="006E6825"/>
    <w:rsid w:val="006F7AE6"/>
    <w:rsid w:val="007016ED"/>
    <w:rsid w:val="007037F0"/>
    <w:rsid w:val="00705855"/>
    <w:rsid w:val="00716D4E"/>
    <w:rsid w:val="007507F3"/>
    <w:rsid w:val="00773DA1"/>
    <w:rsid w:val="00786A33"/>
    <w:rsid w:val="00787CB7"/>
    <w:rsid w:val="007A4B7D"/>
    <w:rsid w:val="007B1B40"/>
    <w:rsid w:val="007C6D63"/>
    <w:rsid w:val="007D00F7"/>
    <w:rsid w:val="00803CF3"/>
    <w:rsid w:val="0080653B"/>
    <w:rsid w:val="0081280B"/>
    <w:rsid w:val="00826896"/>
    <w:rsid w:val="00846EB6"/>
    <w:rsid w:val="0087525E"/>
    <w:rsid w:val="00876F73"/>
    <w:rsid w:val="00881643"/>
    <w:rsid w:val="00893161"/>
    <w:rsid w:val="008A75B1"/>
    <w:rsid w:val="008B5F46"/>
    <w:rsid w:val="008C321B"/>
    <w:rsid w:val="008C3F85"/>
    <w:rsid w:val="008C7A9D"/>
    <w:rsid w:val="008D6A15"/>
    <w:rsid w:val="008E36FA"/>
    <w:rsid w:val="008E4F3E"/>
    <w:rsid w:val="008E6D61"/>
    <w:rsid w:val="00917138"/>
    <w:rsid w:val="0093300A"/>
    <w:rsid w:val="00946F82"/>
    <w:rsid w:val="00954474"/>
    <w:rsid w:val="00975B95"/>
    <w:rsid w:val="00987958"/>
    <w:rsid w:val="00990A89"/>
    <w:rsid w:val="00993EA9"/>
    <w:rsid w:val="009A28B7"/>
    <w:rsid w:val="00A029C5"/>
    <w:rsid w:val="00A2792C"/>
    <w:rsid w:val="00A356F8"/>
    <w:rsid w:val="00A42B79"/>
    <w:rsid w:val="00A569B9"/>
    <w:rsid w:val="00A64294"/>
    <w:rsid w:val="00A74777"/>
    <w:rsid w:val="00A8421D"/>
    <w:rsid w:val="00AB0DE7"/>
    <w:rsid w:val="00AD096F"/>
    <w:rsid w:val="00AD0D18"/>
    <w:rsid w:val="00AD2679"/>
    <w:rsid w:val="00AE1793"/>
    <w:rsid w:val="00AE321A"/>
    <w:rsid w:val="00AF297F"/>
    <w:rsid w:val="00B02A08"/>
    <w:rsid w:val="00B051A3"/>
    <w:rsid w:val="00B05A86"/>
    <w:rsid w:val="00B173E8"/>
    <w:rsid w:val="00B328F3"/>
    <w:rsid w:val="00B32FAF"/>
    <w:rsid w:val="00B352ED"/>
    <w:rsid w:val="00B44804"/>
    <w:rsid w:val="00B51754"/>
    <w:rsid w:val="00B54B28"/>
    <w:rsid w:val="00B839E4"/>
    <w:rsid w:val="00B91EE0"/>
    <w:rsid w:val="00BA0ACB"/>
    <w:rsid w:val="00BA40EE"/>
    <w:rsid w:val="00BC0DC8"/>
    <w:rsid w:val="00BC7DC1"/>
    <w:rsid w:val="00BD474A"/>
    <w:rsid w:val="00BE5674"/>
    <w:rsid w:val="00C10130"/>
    <w:rsid w:val="00C21925"/>
    <w:rsid w:val="00C23874"/>
    <w:rsid w:val="00C23E5A"/>
    <w:rsid w:val="00C378F1"/>
    <w:rsid w:val="00C531A7"/>
    <w:rsid w:val="00C6400B"/>
    <w:rsid w:val="00C67DDC"/>
    <w:rsid w:val="00C84363"/>
    <w:rsid w:val="00C94868"/>
    <w:rsid w:val="00CB3740"/>
    <w:rsid w:val="00CB5649"/>
    <w:rsid w:val="00CD145A"/>
    <w:rsid w:val="00CF2A66"/>
    <w:rsid w:val="00CF6803"/>
    <w:rsid w:val="00D05324"/>
    <w:rsid w:val="00D11C73"/>
    <w:rsid w:val="00D31ECD"/>
    <w:rsid w:val="00D56F55"/>
    <w:rsid w:val="00D64904"/>
    <w:rsid w:val="00D741E4"/>
    <w:rsid w:val="00D91985"/>
    <w:rsid w:val="00D952EA"/>
    <w:rsid w:val="00DC30A9"/>
    <w:rsid w:val="00E24BD2"/>
    <w:rsid w:val="00E26703"/>
    <w:rsid w:val="00E50025"/>
    <w:rsid w:val="00E60EEF"/>
    <w:rsid w:val="00E747ED"/>
    <w:rsid w:val="00E82D0B"/>
    <w:rsid w:val="00EE7AA5"/>
    <w:rsid w:val="00F26E6A"/>
    <w:rsid w:val="00F34532"/>
    <w:rsid w:val="00F376E3"/>
    <w:rsid w:val="00F42D86"/>
    <w:rsid w:val="00F43474"/>
    <w:rsid w:val="00F558F6"/>
    <w:rsid w:val="00F6337C"/>
    <w:rsid w:val="00F9193C"/>
    <w:rsid w:val="00FB516E"/>
    <w:rsid w:val="00FB6FB1"/>
    <w:rsid w:val="00FD6187"/>
    <w:rsid w:val="00FD77BE"/>
    <w:rsid w:val="00FE2EC5"/>
    <w:rsid w:val="00FE7CCB"/>
    <w:rsid w:val="00FF23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CDE29"/>
  <w15:docId w15:val="{A7D2F02E-085C-4C2E-AE2F-D9E10FCAC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lang w:val="zh-TW" w:eastAsia="zh-TW" w:bidi="zh-TW"/>
    </w:rPr>
  </w:style>
  <w:style w:type="paragraph" w:styleId="1">
    <w:name w:val="heading 1"/>
    <w:basedOn w:val="a"/>
    <w:uiPriority w:val="9"/>
    <w:qFormat/>
    <w:pPr>
      <w:ind w:left="112"/>
      <w:outlineLvl w:val="0"/>
    </w:pPr>
    <w:rPr>
      <w:rFonts w:ascii="微軟正黑體" w:eastAsia="微軟正黑體" w:hAnsi="微軟正黑體" w:cs="微軟正黑體"/>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653"/>
    </w:pPr>
    <w:rPr>
      <w:sz w:val="24"/>
      <w:szCs w:val="24"/>
    </w:rPr>
  </w:style>
  <w:style w:type="paragraph" w:styleId="a5">
    <w:name w:val="List Paragraph"/>
    <w:basedOn w:val="a"/>
    <w:link w:val="a6"/>
    <w:uiPriority w:val="34"/>
    <w:qFormat/>
  </w:style>
  <w:style w:type="paragraph" w:customStyle="1" w:styleId="TableParagraph">
    <w:name w:val="Table Paragraph"/>
    <w:basedOn w:val="a"/>
    <w:uiPriority w:val="1"/>
    <w:qFormat/>
    <w:pPr>
      <w:ind w:left="109"/>
    </w:pPr>
  </w:style>
  <w:style w:type="paragraph" w:styleId="a7">
    <w:name w:val="header"/>
    <w:basedOn w:val="a"/>
    <w:link w:val="a8"/>
    <w:uiPriority w:val="99"/>
    <w:unhideWhenUsed/>
    <w:rsid w:val="001219CA"/>
    <w:pPr>
      <w:tabs>
        <w:tab w:val="center" w:pos="4153"/>
        <w:tab w:val="right" w:pos="8306"/>
      </w:tabs>
      <w:snapToGrid w:val="0"/>
    </w:pPr>
    <w:rPr>
      <w:sz w:val="20"/>
      <w:szCs w:val="20"/>
    </w:rPr>
  </w:style>
  <w:style w:type="character" w:customStyle="1" w:styleId="a8">
    <w:name w:val="頁首 字元"/>
    <w:basedOn w:val="a0"/>
    <w:link w:val="a7"/>
    <w:uiPriority w:val="99"/>
    <w:rsid w:val="001219CA"/>
    <w:rPr>
      <w:rFonts w:ascii="新細明體" w:eastAsia="新細明體" w:hAnsi="新細明體" w:cs="新細明體"/>
      <w:sz w:val="20"/>
      <w:szCs w:val="20"/>
      <w:lang w:val="zh-TW" w:eastAsia="zh-TW" w:bidi="zh-TW"/>
    </w:rPr>
  </w:style>
  <w:style w:type="paragraph" w:styleId="a9">
    <w:name w:val="footer"/>
    <w:basedOn w:val="a"/>
    <w:link w:val="aa"/>
    <w:uiPriority w:val="99"/>
    <w:unhideWhenUsed/>
    <w:rsid w:val="001219CA"/>
    <w:pPr>
      <w:tabs>
        <w:tab w:val="center" w:pos="4153"/>
        <w:tab w:val="right" w:pos="8306"/>
      </w:tabs>
      <w:snapToGrid w:val="0"/>
    </w:pPr>
    <w:rPr>
      <w:sz w:val="20"/>
      <w:szCs w:val="20"/>
    </w:rPr>
  </w:style>
  <w:style w:type="character" w:customStyle="1" w:styleId="aa">
    <w:name w:val="頁尾 字元"/>
    <w:basedOn w:val="a0"/>
    <w:link w:val="a9"/>
    <w:uiPriority w:val="99"/>
    <w:rsid w:val="001219CA"/>
    <w:rPr>
      <w:rFonts w:ascii="新細明體" w:eastAsia="新細明體" w:hAnsi="新細明體" w:cs="新細明體"/>
      <w:sz w:val="20"/>
      <w:szCs w:val="20"/>
      <w:lang w:val="zh-TW" w:eastAsia="zh-TW" w:bidi="zh-TW"/>
    </w:rPr>
  </w:style>
  <w:style w:type="paragraph" w:customStyle="1" w:styleId="5">
    <w:name w:val="5.一"/>
    <w:basedOn w:val="a"/>
    <w:qFormat/>
    <w:rsid w:val="00300E5E"/>
    <w:pPr>
      <w:numPr>
        <w:numId w:val="17"/>
      </w:numPr>
      <w:kinsoku w:val="0"/>
      <w:overflowPunct w:val="0"/>
      <w:autoSpaceDE/>
      <w:autoSpaceDN/>
      <w:spacing w:beforeLines="30" w:before="108" w:afterLines="30" w:after="108" w:line="360" w:lineRule="exact"/>
      <w:jc w:val="both"/>
      <w:textDirection w:val="lrTbV"/>
    </w:pPr>
    <w:rPr>
      <w:rFonts w:asciiTheme="minorHAnsi" w:eastAsia="標楷體" w:hAnsiTheme="minorHAnsi" w:cstheme="minorBidi"/>
      <w:spacing w:val="14"/>
      <w:sz w:val="28"/>
      <w:lang w:val="en-US" w:bidi="ar-SA"/>
    </w:rPr>
  </w:style>
  <w:style w:type="character" w:customStyle="1" w:styleId="a4">
    <w:name w:val="本文 字元"/>
    <w:basedOn w:val="a0"/>
    <w:link w:val="a3"/>
    <w:uiPriority w:val="1"/>
    <w:rsid w:val="004237C3"/>
    <w:rPr>
      <w:rFonts w:ascii="新細明體" w:eastAsia="新細明體" w:hAnsi="新細明體" w:cs="新細明體"/>
      <w:sz w:val="24"/>
      <w:szCs w:val="24"/>
      <w:lang w:val="zh-TW" w:eastAsia="zh-TW" w:bidi="zh-TW"/>
    </w:rPr>
  </w:style>
  <w:style w:type="table" w:customStyle="1" w:styleId="2">
    <w:name w:val="表格格線2"/>
    <w:basedOn w:val="a1"/>
    <w:next w:val="ab"/>
    <w:uiPriority w:val="59"/>
    <w:rsid w:val="00846EB6"/>
    <w:pPr>
      <w:widowControl/>
      <w:autoSpaceDE/>
      <w:autoSpaceDN/>
    </w:pPr>
    <w:rPr>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846E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清單段落 字元"/>
    <w:basedOn w:val="a0"/>
    <w:link w:val="a5"/>
    <w:uiPriority w:val="34"/>
    <w:locked/>
    <w:rsid w:val="000171A8"/>
    <w:rPr>
      <w:rFonts w:ascii="新細明體" w:eastAsia="新細明體" w:hAnsi="新細明體" w:cs="新細明體"/>
      <w:lang w:val="zh-TW" w:eastAsia="zh-TW" w:bidi="zh-TW"/>
    </w:rPr>
  </w:style>
  <w:style w:type="paragraph" w:styleId="ac">
    <w:name w:val="No Spacing"/>
    <w:uiPriority w:val="1"/>
    <w:qFormat/>
    <w:rsid w:val="00F9193C"/>
    <w:pPr>
      <w:autoSpaceDE/>
      <w:autoSpaceDN/>
    </w:pPr>
    <w:rPr>
      <w:rFonts w:ascii="標楷體" w:eastAsia="標楷體" w:hAnsi="標楷體" w:cs="標楷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124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17</Pages>
  <Words>1974</Words>
  <Characters>11252</Characters>
  <Application>Microsoft Office Word</Application>
  <DocSecurity>0</DocSecurity>
  <Lines>93</Lines>
  <Paragraphs>26</Paragraphs>
  <ScaleCrop>false</ScaleCrop>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國立交通大學建置『門禁管理整合卡證電子化作業系統』委託資訊服務勞務採購案評選辦法</dc:title>
  <dc:creator>ppc</dc:creator>
  <cp:lastModifiedBy>admin</cp:lastModifiedBy>
  <cp:revision>104</cp:revision>
  <dcterms:created xsi:type="dcterms:W3CDTF">2024-12-05T03:02:00Z</dcterms:created>
  <dcterms:modified xsi:type="dcterms:W3CDTF">2026-08-27T05:57:00Z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2020-11-10T00:00:00Z</vt:filetime>
  </property>
  <property fmtid="{D5CDD505-2E9C-101B-9397-08002B2CF9AE}" pid="3" name="Creator">
    <vt:lpwstr>Microsoft® Word 2013</vt:lpwstr>
  </property>
  <property fmtid="{D5CDD505-2E9C-101B-9397-08002B2CF9AE}" pid="4" name="LastSaved">
    <vt:filetime>2023-03-17T00:00:00Z</vt:filetime>
  </property>
</Properties>
</file>